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9" w:type="dxa"/>
        <w:jc w:val="center"/>
        <w:tblInd w:w="-347" w:type="dxa"/>
        <w:tblLayout w:type="fixed"/>
        <w:tblLook w:val="0000" w:firstRow="0" w:lastRow="0" w:firstColumn="0" w:lastColumn="0" w:noHBand="0" w:noVBand="0"/>
      </w:tblPr>
      <w:tblGrid>
        <w:gridCol w:w="9879"/>
      </w:tblGrid>
      <w:tr w:rsidR="00E04D5D" w:rsidRPr="006D1EE6" w:rsidTr="00E75460">
        <w:trPr>
          <w:trHeight w:hRule="exact" w:val="1871"/>
          <w:jc w:val="center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04D5D" w:rsidRDefault="001158B6" w:rsidP="00A16A3C">
            <w:pPr>
              <w:spacing w:before="120" w:line="240" w:lineRule="exact"/>
              <w:ind w:left="-179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nl-BE" w:eastAsia="nl-BE"/>
              </w:rPr>
              <w:drawing>
                <wp:anchor distT="0" distB="0" distL="114300" distR="114300" simplePos="0" relativeHeight="251660288" behindDoc="0" locked="0" layoutInCell="1" allowOverlap="1" wp14:anchorId="138BA13F" wp14:editId="6EB5BAE9">
                  <wp:simplePos x="0" y="0"/>
                  <wp:positionH relativeFrom="margin">
                    <wp:posOffset>-67310</wp:posOffset>
                  </wp:positionH>
                  <wp:positionV relativeFrom="margin">
                    <wp:posOffset>1270</wp:posOffset>
                  </wp:positionV>
                  <wp:extent cx="2038350" cy="1181100"/>
                  <wp:effectExtent l="19050" t="19050" r="19050" b="19050"/>
                  <wp:wrapNone/>
                  <wp:docPr id="16" name="Picture 16" descr="IMG_3855_fu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_3855_full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81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45655D">
              <w:rPr>
                <w:rFonts w:ascii="Arial" w:hAnsi="Arial" w:cs="Arial"/>
                <w:b/>
                <w:noProof/>
                <w:sz w:val="22"/>
                <w:szCs w:val="22"/>
                <w:lang w:val="nl-BE" w:eastAsia="nl-BE"/>
              </w:rPr>
              <w:drawing>
                <wp:anchor distT="0" distB="0" distL="114300" distR="114300" simplePos="0" relativeHeight="251662336" behindDoc="0" locked="0" layoutInCell="1" allowOverlap="1" wp14:anchorId="4CD0725B" wp14:editId="73BFF4AE">
                  <wp:simplePos x="0" y="0"/>
                  <wp:positionH relativeFrom="page">
                    <wp:posOffset>1988821</wp:posOffset>
                  </wp:positionH>
                  <wp:positionV relativeFrom="page">
                    <wp:posOffset>1270</wp:posOffset>
                  </wp:positionV>
                  <wp:extent cx="2133600" cy="1181100"/>
                  <wp:effectExtent l="19050" t="19050" r="19050" b="19050"/>
                  <wp:wrapNone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81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091B62">
              <w:rPr>
                <w:rFonts w:ascii="Arial" w:hAnsi="Arial" w:cs="Arial"/>
                <w:b/>
                <w:noProof/>
                <w:sz w:val="22"/>
                <w:szCs w:val="22"/>
                <w:lang w:val="nl-BE" w:eastAsia="nl-BE"/>
              </w:rPr>
              <w:drawing>
                <wp:anchor distT="0" distB="0" distL="114300" distR="114300" simplePos="0" relativeHeight="251661312" behindDoc="0" locked="0" layoutInCell="1" allowOverlap="1" wp14:anchorId="261ABF6F" wp14:editId="6B2EC17D">
                  <wp:simplePos x="0" y="0"/>
                  <wp:positionH relativeFrom="margin">
                    <wp:posOffset>4057015</wp:posOffset>
                  </wp:positionH>
                  <wp:positionV relativeFrom="margin">
                    <wp:posOffset>1270</wp:posOffset>
                  </wp:positionV>
                  <wp:extent cx="2133600" cy="1181100"/>
                  <wp:effectExtent l="19050" t="19050" r="19050" b="19050"/>
                  <wp:wrapNone/>
                  <wp:docPr id="17" name="Picture 17" descr="IMG_5902-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_5902-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81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00CEA" w:rsidRPr="00AC786C" w:rsidTr="00A739AA">
        <w:trPr>
          <w:trHeight w:val="1701"/>
          <w:jc w:val="center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900CEA" w:rsidRPr="00062CF7" w:rsidRDefault="00900CEA" w:rsidP="003F7037">
            <w:pPr>
              <w:tabs>
                <w:tab w:val="left" w:pos="5386"/>
                <w:tab w:val="left" w:pos="6320"/>
              </w:tabs>
              <w:spacing w:before="120" w:line="240" w:lineRule="exac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64210">
              <w:rPr>
                <w:rFonts w:ascii="Arial" w:hAnsi="Arial" w:cs="Arial"/>
                <w:b/>
                <w:sz w:val="22"/>
                <w:szCs w:val="22"/>
                <w:lang w:val="en-GB"/>
              </w:rPr>
              <w:t>BCCM/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GeneCorner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Plasmid Collection</w:t>
            </w:r>
          </w:p>
          <w:p w:rsidR="00900CEA" w:rsidRPr="00786821" w:rsidRDefault="00900CEA" w:rsidP="003F7037">
            <w:pPr>
              <w:tabs>
                <w:tab w:val="left" w:pos="5386"/>
                <w:tab w:val="left" w:pos="6305"/>
              </w:tabs>
              <w:spacing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6821">
              <w:rPr>
                <w:rFonts w:ascii="Arial" w:hAnsi="Arial" w:cs="Arial"/>
                <w:sz w:val="18"/>
                <w:szCs w:val="18"/>
                <w:lang w:val="en-US"/>
              </w:rPr>
              <w:t xml:space="preserve">Ghent University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786821">
              <w:rPr>
                <w:rFonts w:ascii="Arial" w:hAnsi="Arial" w:cs="Arial"/>
                <w:sz w:val="18"/>
                <w:szCs w:val="18"/>
                <w:lang w:val="en-US"/>
              </w:rPr>
              <w:t xml:space="preserve"> Department of Biomedical Molecular Biology</w:t>
            </w:r>
          </w:p>
          <w:p w:rsidR="00900CEA" w:rsidRPr="00CB0E9D" w:rsidRDefault="00900CEA" w:rsidP="003F7037">
            <w:pPr>
              <w:tabs>
                <w:tab w:val="left" w:pos="5386"/>
                <w:tab w:val="left" w:pos="6320"/>
              </w:tabs>
              <w:spacing w:line="240" w:lineRule="exac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0E9D">
              <w:rPr>
                <w:rFonts w:ascii="Arial" w:hAnsi="Arial" w:cs="Arial"/>
                <w:sz w:val="18"/>
                <w:szCs w:val="18"/>
                <w:lang w:val="nl-BE"/>
              </w:rPr>
              <w:t>Technologiepark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-Zwijnaarde</w:t>
            </w:r>
            <w:r w:rsidRPr="00CB0E9D">
              <w:rPr>
                <w:rFonts w:ascii="Arial" w:hAnsi="Arial" w:cs="Arial"/>
                <w:sz w:val="18"/>
                <w:szCs w:val="18"/>
                <w:lang w:val="nl-BE"/>
              </w:rPr>
              <w:t xml:space="preserve"> 7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1, </w:t>
            </w:r>
            <w:r w:rsidR="008774AE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r w:rsidRPr="00CB0E9D">
              <w:rPr>
                <w:rFonts w:ascii="Arial" w:hAnsi="Arial" w:cs="Arial"/>
                <w:sz w:val="18"/>
                <w:szCs w:val="18"/>
                <w:lang w:val="nl-BE"/>
              </w:rPr>
              <w:t>9052 Gent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, </w:t>
            </w:r>
            <w:r w:rsidR="008774AE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Belgium</w:t>
            </w:r>
          </w:p>
          <w:p w:rsidR="008774AE" w:rsidRPr="003F7037" w:rsidRDefault="008774AE">
            <w:pPr>
              <w:tabs>
                <w:tab w:val="left" w:pos="862"/>
                <w:tab w:val="left" w:pos="2449"/>
                <w:tab w:val="left" w:pos="5398"/>
                <w:tab w:val="left" w:pos="6146"/>
              </w:tabs>
              <w:spacing w:line="240" w:lineRule="exact"/>
              <w:ind w:right="-607"/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en-US" w:eastAsia="nl-NL"/>
              </w:rPr>
            </w:pPr>
            <w:r w:rsidRPr="003F7037">
              <w:rPr>
                <w:rFonts w:ascii="Arial" w:hAnsi="Arial" w:cs="Arial"/>
                <w:sz w:val="18"/>
                <w:szCs w:val="18"/>
                <w:lang w:val="en-US" w:eastAsia="nl-NL"/>
              </w:rPr>
              <w:t xml:space="preserve">E-mail: </w:t>
            </w:r>
            <w:r w:rsidRPr="003F7037">
              <w:rPr>
                <w:rFonts w:ascii="Arial" w:hAnsi="Arial" w:cs="Arial"/>
                <w:sz w:val="18"/>
                <w:szCs w:val="18"/>
                <w:lang w:val="en-US" w:eastAsia="nl-NL"/>
              </w:rPr>
              <w:tab/>
            </w:r>
            <w:hyperlink r:id="rId12" w:history="1">
              <w:r w:rsidRPr="003F7037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nl-NL"/>
                </w:rPr>
                <w:t>bccm.genecorner@ugent.be</w:t>
              </w:r>
            </w:hyperlink>
            <w:r w:rsidRPr="003F7037">
              <w:rPr>
                <w:rFonts w:ascii="Arial" w:hAnsi="Arial" w:cs="Arial"/>
                <w:sz w:val="18"/>
                <w:szCs w:val="18"/>
                <w:lang w:val="en-US" w:eastAsia="nl-NL"/>
              </w:rPr>
              <w:tab/>
              <w:t>T</w:t>
            </w:r>
            <w:r w:rsidRPr="00BF42B2">
              <w:rPr>
                <w:rFonts w:ascii="Arial" w:hAnsi="Arial" w:cs="Arial"/>
                <w:sz w:val="18"/>
                <w:szCs w:val="18"/>
                <w:lang w:val="en-US" w:eastAsia="nl-NL"/>
              </w:rPr>
              <w:t xml:space="preserve">el.: </w:t>
            </w:r>
            <w:r w:rsidRPr="00BF42B2">
              <w:rPr>
                <w:rFonts w:ascii="Arial" w:hAnsi="Arial" w:cs="Arial"/>
                <w:sz w:val="18"/>
                <w:szCs w:val="18"/>
                <w:lang w:val="en-US" w:eastAsia="nl-NL"/>
              </w:rPr>
              <w:tab/>
              <w:t>+32 (0)9 33 13 843</w:t>
            </w:r>
            <w:r w:rsidRPr="003F7037" w:rsidDel="00083F99">
              <w:rPr>
                <w:rFonts w:ascii="Arial" w:hAnsi="Arial" w:cs="Arial"/>
                <w:sz w:val="18"/>
                <w:szCs w:val="18"/>
                <w:lang w:val="en-US" w:eastAsia="nl-NL"/>
              </w:rPr>
              <w:t xml:space="preserve"> </w:t>
            </w:r>
          </w:p>
          <w:p w:rsidR="00900CEA" w:rsidRPr="00BB3A29" w:rsidRDefault="008774AE" w:rsidP="00A739AA">
            <w:pPr>
              <w:tabs>
                <w:tab w:val="left" w:pos="862"/>
                <w:tab w:val="left" w:pos="1979"/>
                <w:tab w:val="left" w:pos="5398"/>
                <w:tab w:val="left" w:pos="6146"/>
                <w:tab w:val="left" w:pos="632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83F99">
              <w:rPr>
                <w:rFonts w:ascii="Arial" w:hAnsi="Arial" w:cs="Arial"/>
                <w:sz w:val="18"/>
                <w:szCs w:val="18"/>
                <w:lang w:val="nl-BE" w:eastAsia="nl-NL"/>
              </w:rPr>
              <w:t xml:space="preserve">Website: </w:t>
            </w:r>
            <w:r w:rsidRPr="00083F99">
              <w:rPr>
                <w:rFonts w:ascii="Arial" w:hAnsi="Arial" w:cs="Arial"/>
                <w:sz w:val="18"/>
                <w:szCs w:val="18"/>
                <w:lang w:val="nl-BE" w:eastAsia="nl-NL"/>
              </w:rPr>
              <w:tab/>
            </w:r>
            <w:hyperlink r:id="rId13" w:history="1">
              <w:r w:rsidRPr="00083F99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nl-BE" w:eastAsia="nl-NL"/>
                </w:rPr>
                <w:t>http://bccm.belspo.be/about-us/bccm-genecorner</w:t>
              </w:r>
            </w:hyperlink>
            <w:r w:rsidRPr="00BF42B2">
              <w:rPr>
                <w:rFonts w:ascii="Arial" w:hAnsi="Arial" w:cs="Arial"/>
                <w:sz w:val="18"/>
                <w:szCs w:val="18"/>
                <w:lang w:val="nl-BE" w:eastAsia="nl-NL"/>
              </w:rPr>
              <w:tab/>
              <w:t xml:space="preserve">Twitter: </w:t>
            </w:r>
            <w:r w:rsidRPr="00BF42B2">
              <w:rPr>
                <w:rFonts w:ascii="Arial" w:hAnsi="Arial" w:cs="Arial"/>
                <w:sz w:val="18"/>
                <w:szCs w:val="18"/>
                <w:lang w:val="nl-BE" w:eastAsia="nl-NL"/>
              </w:rPr>
              <w:tab/>
            </w:r>
            <w:hyperlink r:id="rId14" w:history="1">
              <w:r w:rsidRPr="00083F99">
                <w:rPr>
                  <w:rStyle w:val="Hyperlink"/>
                  <w:rFonts w:ascii="Arial" w:hAnsi="Arial" w:cs="Arial"/>
                  <w:sz w:val="18"/>
                  <w:szCs w:val="18"/>
                  <w:lang w:val="nl-BE" w:eastAsia="nl-NL"/>
                </w:rPr>
                <w:t>@</w:t>
              </w:r>
              <w:proofErr w:type="spellStart"/>
              <w:r w:rsidRPr="00083F99">
                <w:rPr>
                  <w:rStyle w:val="Hyperlink"/>
                  <w:rFonts w:ascii="Arial" w:hAnsi="Arial" w:cs="Arial"/>
                  <w:sz w:val="18"/>
                  <w:szCs w:val="18"/>
                  <w:lang w:val="nl-BE" w:eastAsia="nl-NL"/>
                </w:rPr>
                <w:t>BccmCollections</w:t>
              </w:r>
              <w:proofErr w:type="spellEnd"/>
            </w:hyperlink>
            <w:r w:rsidRPr="00072E64">
              <w:rPr>
                <w:lang w:val="nl-BE"/>
              </w:rPr>
              <w:tab/>
            </w:r>
            <w:r>
              <w:rPr>
                <w:lang w:val="nl-BE"/>
              </w:rPr>
              <w:tab/>
            </w:r>
            <w:hyperlink r:id="rId15" w:history="1">
              <w:r w:rsidRPr="00A90676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lang w:val="fr-BE" w:eastAsia="nl-NL"/>
                </w:rPr>
                <w:t>http://www.genecorner.ugent.be</w:t>
              </w:r>
            </w:hyperlink>
          </w:p>
        </w:tc>
      </w:tr>
      <w:tr w:rsidR="00F803B8" w:rsidRPr="00AC786C" w:rsidTr="001A07AD">
        <w:trPr>
          <w:trHeight w:hRule="exact" w:val="113"/>
          <w:jc w:val="center"/>
        </w:trPr>
        <w:tc>
          <w:tcPr>
            <w:tcW w:w="9879" w:type="dxa"/>
            <w:tcBorders>
              <w:top w:val="single" w:sz="4" w:space="0" w:color="auto"/>
              <w:bottom w:val="single" w:sz="4" w:space="0" w:color="auto"/>
            </w:tcBorders>
          </w:tcPr>
          <w:p w:rsidR="00F803B8" w:rsidRPr="00BB3A29" w:rsidRDefault="00F803B8" w:rsidP="00A20D55">
            <w:pPr>
              <w:pStyle w:val="BodyText"/>
              <w:tabs>
                <w:tab w:val="left" w:pos="3119"/>
              </w:tabs>
              <w:spacing w:before="120" w:after="60"/>
              <w:ind w:right="459"/>
              <w:jc w:val="both"/>
              <w:rPr>
                <w:rFonts w:ascii="Arial" w:hAnsi="Arial"/>
                <w:b/>
                <w:i w:val="0"/>
                <w:iCs/>
                <w:lang w:val="nl-NL"/>
              </w:rPr>
            </w:pPr>
          </w:p>
        </w:tc>
      </w:tr>
      <w:tr w:rsidR="00F803B8" w:rsidRPr="003F7037" w:rsidTr="00E75460">
        <w:trPr>
          <w:trHeight w:hRule="exact" w:val="567"/>
          <w:jc w:val="center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B8" w:rsidRPr="0090616E" w:rsidRDefault="00F803B8" w:rsidP="008B6289">
            <w:pPr>
              <w:pStyle w:val="BodyText"/>
              <w:tabs>
                <w:tab w:val="left" w:pos="3119"/>
              </w:tabs>
              <w:spacing w:before="60" w:after="60"/>
              <w:ind w:right="0"/>
              <w:jc w:val="center"/>
              <w:rPr>
                <w:rFonts w:ascii="Arial" w:hAnsi="Arial"/>
                <w:b/>
                <w:i w:val="0"/>
                <w:iCs/>
                <w:sz w:val="22"/>
                <w:szCs w:val="22"/>
              </w:rPr>
            </w:pPr>
            <w:r w:rsidRPr="0090616E">
              <w:rPr>
                <w:rFonts w:ascii="Arial" w:hAnsi="Arial"/>
                <w:b/>
                <w:i w:val="0"/>
                <w:iCs/>
                <w:sz w:val="22"/>
                <w:szCs w:val="22"/>
              </w:rPr>
              <w:t xml:space="preserve">PLEASE PROVIDE US WITH THIS FORM PRIOR TO </w:t>
            </w:r>
            <w:r w:rsidR="00091B62">
              <w:rPr>
                <w:rFonts w:ascii="Arial" w:hAnsi="Arial"/>
                <w:b/>
                <w:i w:val="0"/>
                <w:iCs/>
                <w:sz w:val="22"/>
                <w:szCs w:val="22"/>
              </w:rPr>
              <w:br/>
            </w:r>
            <w:r w:rsidRPr="0090616E">
              <w:rPr>
                <w:rFonts w:ascii="Arial" w:hAnsi="Arial"/>
                <w:b/>
                <w:i w:val="0"/>
                <w:iCs/>
                <w:sz w:val="22"/>
                <w:szCs w:val="22"/>
              </w:rPr>
              <w:t xml:space="preserve">THE DEPOSIT OF THE </w:t>
            </w:r>
            <w:r w:rsidR="00091B62">
              <w:rPr>
                <w:rFonts w:ascii="Arial" w:hAnsi="Arial"/>
                <w:b/>
                <w:i w:val="0"/>
                <w:iCs/>
                <w:sz w:val="22"/>
                <w:szCs w:val="22"/>
              </w:rPr>
              <w:t xml:space="preserve">MICROBIAL </w:t>
            </w:r>
            <w:r>
              <w:rPr>
                <w:rFonts w:ascii="Arial" w:hAnsi="Arial"/>
                <w:b/>
                <w:i w:val="0"/>
                <w:iCs/>
                <w:sz w:val="22"/>
                <w:szCs w:val="22"/>
              </w:rPr>
              <w:t>HOST STRAIN</w:t>
            </w:r>
          </w:p>
        </w:tc>
      </w:tr>
      <w:tr w:rsidR="00F803B8" w:rsidRPr="003F7037" w:rsidTr="00BB3A29">
        <w:trPr>
          <w:trHeight w:hRule="exact" w:val="113"/>
          <w:jc w:val="center"/>
        </w:trPr>
        <w:tc>
          <w:tcPr>
            <w:tcW w:w="9879" w:type="dxa"/>
            <w:tcBorders>
              <w:top w:val="single" w:sz="4" w:space="0" w:color="auto"/>
              <w:bottom w:val="single" w:sz="4" w:space="0" w:color="auto"/>
            </w:tcBorders>
          </w:tcPr>
          <w:p w:rsidR="00F803B8" w:rsidRPr="001A07AD" w:rsidRDefault="00F803B8" w:rsidP="00A20D55">
            <w:pPr>
              <w:pStyle w:val="BodyText"/>
              <w:tabs>
                <w:tab w:val="left" w:pos="3119"/>
              </w:tabs>
              <w:spacing w:before="120" w:after="60"/>
              <w:ind w:right="459"/>
              <w:jc w:val="both"/>
              <w:rPr>
                <w:rFonts w:ascii="Arial" w:hAnsi="Arial"/>
                <w:b/>
                <w:i w:val="0"/>
                <w:iCs/>
                <w:sz w:val="16"/>
                <w:szCs w:val="16"/>
              </w:rPr>
            </w:pPr>
          </w:p>
        </w:tc>
      </w:tr>
      <w:tr w:rsidR="00F803B8" w:rsidRPr="006D1EE6" w:rsidTr="00E75460">
        <w:trPr>
          <w:trHeight w:hRule="exact" w:val="284"/>
          <w:jc w:val="center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4F2"/>
          </w:tcPr>
          <w:p w:rsidR="00F803B8" w:rsidRDefault="00F803B8" w:rsidP="00A20D55">
            <w:pPr>
              <w:pStyle w:val="BodyText"/>
              <w:tabs>
                <w:tab w:val="left" w:pos="3119"/>
              </w:tabs>
              <w:spacing w:before="60" w:after="60"/>
              <w:ind w:right="459"/>
              <w:jc w:val="both"/>
              <w:rPr>
                <w:rFonts w:ascii="Arial" w:hAnsi="Arial"/>
                <w:b/>
                <w:i w:val="0"/>
                <w:iCs/>
              </w:rPr>
            </w:pPr>
            <w:r>
              <w:rPr>
                <w:rFonts w:ascii="Arial" w:hAnsi="Arial"/>
                <w:b/>
                <w:i w:val="0"/>
                <w:iCs/>
              </w:rPr>
              <w:t>NUMBER OF DEPOSITS</w:t>
            </w:r>
          </w:p>
        </w:tc>
      </w:tr>
      <w:tr w:rsidR="00F803B8" w:rsidRPr="003F7037" w:rsidTr="00071E50">
        <w:trPr>
          <w:cantSplit/>
          <w:trHeight w:val="651"/>
          <w:jc w:val="center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8" w:rsidRPr="008361CF" w:rsidRDefault="00F803B8" w:rsidP="00A20D55">
            <w:pPr>
              <w:pStyle w:val="BodyText"/>
              <w:tabs>
                <w:tab w:val="clear" w:pos="6265"/>
                <w:tab w:val="left" w:pos="227"/>
              </w:tabs>
              <w:spacing w:before="120" w:after="60"/>
              <w:ind w:right="459"/>
              <w:rPr>
                <w:rFonts w:ascii="Arial" w:hAnsi="Arial"/>
                <w:bCs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-</w:t>
            </w:r>
            <w:r>
              <w:rPr>
                <w:rFonts w:ascii="Arial" w:hAnsi="Arial"/>
                <w:i w:val="0"/>
                <w:iCs/>
              </w:rPr>
              <w:tab/>
              <w:t xml:space="preserve">1 to 5: complete one </w:t>
            </w:r>
            <w:r w:rsidR="004D087F">
              <w:rPr>
                <w:rFonts w:ascii="Arial" w:hAnsi="Arial"/>
                <w:i w:val="0"/>
                <w:iCs/>
              </w:rPr>
              <w:t>Deposit</w:t>
            </w:r>
            <w:r>
              <w:rPr>
                <w:rFonts w:ascii="Arial" w:hAnsi="Arial"/>
                <w:i w:val="0"/>
                <w:iCs/>
              </w:rPr>
              <w:t xml:space="preserve"> Form per </w:t>
            </w:r>
            <w:r w:rsidR="00091B62">
              <w:rPr>
                <w:rFonts w:ascii="Arial" w:hAnsi="Arial"/>
                <w:i w:val="0"/>
                <w:iCs/>
              </w:rPr>
              <w:t xml:space="preserve">microbial </w:t>
            </w:r>
            <w:r>
              <w:rPr>
                <w:rFonts w:ascii="Arial" w:hAnsi="Arial"/>
                <w:i w:val="0"/>
                <w:iCs/>
              </w:rPr>
              <w:t>host strain</w:t>
            </w:r>
          </w:p>
          <w:p w:rsidR="00F803B8" w:rsidRPr="00071E50" w:rsidRDefault="00F803B8" w:rsidP="00BB3A29">
            <w:pPr>
              <w:pStyle w:val="BodyText"/>
              <w:tabs>
                <w:tab w:val="clear" w:pos="6265"/>
                <w:tab w:val="left" w:pos="227"/>
              </w:tabs>
              <w:spacing w:after="60"/>
              <w:ind w:right="0"/>
              <w:jc w:val="both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 xml:space="preserve">- </w:t>
            </w:r>
            <w:r>
              <w:rPr>
                <w:rFonts w:ascii="Arial" w:hAnsi="Arial"/>
                <w:i w:val="0"/>
                <w:iCs/>
              </w:rPr>
              <w:tab/>
              <w:t>&gt; 5: contact BCCM/</w:t>
            </w:r>
            <w:r w:rsidR="00BB3A29">
              <w:rPr>
                <w:rFonts w:ascii="Arial" w:hAnsi="Arial"/>
                <w:i w:val="0"/>
                <w:iCs/>
              </w:rPr>
              <w:t>GeneCorner</w:t>
            </w:r>
            <w:r>
              <w:rPr>
                <w:rFonts w:ascii="Arial" w:hAnsi="Arial"/>
                <w:i w:val="0"/>
                <w:iCs/>
              </w:rPr>
              <w:t xml:space="preserve"> to negotiate how to provide the data</w:t>
            </w:r>
          </w:p>
        </w:tc>
      </w:tr>
      <w:tr w:rsidR="00F803B8" w:rsidRPr="003F7037" w:rsidTr="001A07AD">
        <w:trPr>
          <w:trHeight w:val="20"/>
          <w:jc w:val="center"/>
        </w:trPr>
        <w:tc>
          <w:tcPr>
            <w:tcW w:w="9879" w:type="dxa"/>
            <w:tcBorders>
              <w:top w:val="single" w:sz="4" w:space="0" w:color="auto"/>
              <w:bottom w:val="single" w:sz="4" w:space="0" w:color="auto"/>
            </w:tcBorders>
          </w:tcPr>
          <w:p w:rsidR="001A07AD" w:rsidRPr="001F23D2" w:rsidRDefault="001A07AD" w:rsidP="001A07AD">
            <w:pPr>
              <w:pStyle w:val="BodyText"/>
              <w:tabs>
                <w:tab w:val="left" w:pos="3119"/>
              </w:tabs>
              <w:spacing w:after="0"/>
              <w:ind w:right="459"/>
              <w:jc w:val="both"/>
              <w:rPr>
                <w:rFonts w:ascii="Arial" w:hAnsi="Arial"/>
                <w:b/>
                <w:i w:val="0"/>
                <w:iCs/>
                <w:sz w:val="16"/>
                <w:szCs w:val="16"/>
              </w:rPr>
            </w:pPr>
          </w:p>
        </w:tc>
      </w:tr>
      <w:tr w:rsidR="00F803B8" w:rsidRPr="006D1EE6" w:rsidTr="00E75460">
        <w:trPr>
          <w:trHeight w:hRule="exact" w:val="284"/>
          <w:jc w:val="center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4F2"/>
          </w:tcPr>
          <w:p w:rsidR="00F803B8" w:rsidRPr="0041061E" w:rsidRDefault="00F803B8" w:rsidP="00A20D55">
            <w:pPr>
              <w:pStyle w:val="BodyText"/>
              <w:tabs>
                <w:tab w:val="left" w:pos="3119"/>
              </w:tabs>
              <w:spacing w:before="60" w:after="60"/>
              <w:ind w:right="459"/>
              <w:jc w:val="both"/>
              <w:rPr>
                <w:rFonts w:ascii="Arial" w:hAnsi="Arial"/>
                <w:b/>
                <w:i w:val="0"/>
                <w:iCs/>
              </w:rPr>
            </w:pPr>
            <w:r>
              <w:rPr>
                <w:rFonts w:ascii="Arial" w:hAnsi="Arial"/>
                <w:b/>
                <w:i w:val="0"/>
                <w:iCs/>
              </w:rPr>
              <w:t>ENCLOSED DEPOSIT ITEMS</w:t>
            </w:r>
          </w:p>
        </w:tc>
      </w:tr>
      <w:tr w:rsidR="00F803B8" w:rsidRPr="003F7037" w:rsidTr="00071E50">
        <w:trPr>
          <w:trHeight w:val="939"/>
          <w:jc w:val="center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8" w:rsidRPr="008406F7" w:rsidRDefault="00F803B8" w:rsidP="00071E50">
            <w:pPr>
              <w:pStyle w:val="BodyText"/>
              <w:tabs>
                <w:tab w:val="left" w:pos="3119"/>
              </w:tabs>
              <w:spacing w:before="120" w:after="60"/>
              <w:ind w:right="459"/>
              <w:jc w:val="both"/>
              <w:rPr>
                <w:rFonts w:ascii="Arial" w:hAnsi="Arial"/>
                <w:bCs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I p</w:t>
            </w:r>
            <w:r w:rsidRPr="00E4740A">
              <w:rPr>
                <w:rFonts w:ascii="Arial" w:hAnsi="Arial"/>
                <w:i w:val="0"/>
                <w:iCs/>
              </w:rPr>
              <w:t xml:space="preserve">rovide </w:t>
            </w:r>
            <w:r>
              <w:rPr>
                <w:rFonts w:ascii="Arial" w:hAnsi="Arial"/>
                <w:i w:val="0"/>
                <w:iCs/>
              </w:rPr>
              <w:t>BCCM/</w:t>
            </w:r>
            <w:r w:rsidR="00BB3A29">
              <w:rPr>
                <w:rFonts w:ascii="Arial" w:hAnsi="Arial"/>
                <w:i w:val="0"/>
                <w:iCs/>
              </w:rPr>
              <w:t>GeneCorner</w:t>
            </w:r>
            <w:r>
              <w:rPr>
                <w:rFonts w:ascii="Arial" w:hAnsi="Arial"/>
                <w:i w:val="0"/>
                <w:iCs/>
              </w:rPr>
              <w:t xml:space="preserve"> </w:t>
            </w:r>
            <w:r w:rsidRPr="00E4740A">
              <w:rPr>
                <w:rFonts w:ascii="Arial" w:hAnsi="Arial"/>
                <w:i w:val="0"/>
                <w:iCs/>
              </w:rPr>
              <w:t>with</w:t>
            </w:r>
            <w:r>
              <w:rPr>
                <w:rFonts w:ascii="Arial" w:hAnsi="Arial"/>
                <w:i w:val="0"/>
                <w:iCs/>
              </w:rPr>
              <w:t xml:space="preserve"> a c</w:t>
            </w:r>
            <w:r w:rsidRPr="00E4740A">
              <w:rPr>
                <w:rFonts w:ascii="Arial" w:hAnsi="Arial"/>
                <w:bCs/>
                <w:i w:val="0"/>
                <w:iCs/>
              </w:rPr>
              <w:t>learly</w:t>
            </w:r>
            <w:r w:rsidRPr="00E4740A">
              <w:rPr>
                <w:rFonts w:ascii="Arial" w:hAnsi="Arial"/>
                <w:i w:val="0"/>
                <w:iCs/>
              </w:rPr>
              <w:t xml:space="preserve"> </w:t>
            </w:r>
            <w:r w:rsidRPr="00E4740A">
              <w:rPr>
                <w:rFonts w:ascii="Arial" w:hAnsi="Arial"/>
                <w:bCs/>
                <w:i w:val="0"/>
                <w:iCs/>
              </w:rPr>
              <w:t>marked</w:t>
            </w:r>
            <w:r w:rsidRPr="00E4740A">
              <w:rPr>
                <w:rFonts w:ascii="Arial" w:hAnsi="Arial"/>
                <w:i w:val="0"/>
                <w:iCs/>
              </w:rPr>
              <w:t xml:space="preserve"> </w:t>
            </w:r>
            <w:r>
              <w:rPr>
                <w:rFonts w:ascii="Arial" w:hAnsi="Arial"/>
                <w:i w:val="0"/>
                <w:iCs/>
              </w:rPr>
              <w:t xml:space="preserve">recipient </w:t>
            </w:r>
            <w:r w:rsidRPr="00E4740A">
              <w:rPr>
                <w:rFonts w:ascii="Arial" w:hAnsi="Arial"/>
                <w:i w:val="0"/>
                <w:iCs/>
              </w:rPr>
              <w:t>containing</w:t>
            </w:r>
            <w:r>
              <w:rPr>
                <w:rFonts w:ascii="Arial" w:hAnsi="Arial"/>
                <w:i w:val="0"/>
                <w:iCs/>
              </w:rPr>
              <w:t xml:space="preserve"> the </w:t>
            </w:r>
            <w:r w:rsidR="00091B62">
              <w:rPr>
                <w:rFonts w:ascii="Arial" w:hAnsi="Arial"/>
                <w:i w:val="0"/>
                <w:iCs/>
              </w:rPr>
              <w:t xml:space="preserve">microbial </w:t>
            </w:r>
            <w:r>
              <w:rPr>
                <w:rFonts w:ascii="Arial" w:hAnsi="Arial"/>
                <w:i w:val="0"/>
                <w:iCs/>
              </w:rPr>
              <w:t xml:space="preserve">host </w:t>
            </w:r>
            <w:r w:rsidR="00091B62">
              <w:rPr>
                <w:rFonts w:ascii="Arial" w:hAnsi="Arial"/>
                <w:i w:val="0"/>
                <w:iCs/>
              </w:rPr>
              <w:t>strain</w:t>
            </w:r>
          </w:p>
          <w:p w:rsidR="00F803B8" w:rsidRPr="00E4740A" w:rsidRDefault="00F803B8" w:rsidP="008B6289">
            <w:pPr>
              <w:pStyle w:val="BodyText"/>
              <w:tabs>
                <w:tab w:val="clear" w:pos="6265"/>
                <w:tab w:val="left" w:pos="227"/>
                <w:tab w:val="left" w:pos="2268"/>
                <w:tab w:val="left" w:pos="7394"/>
              </w:tabs>
              <w:spacing w:before="20" w:after="60"/>
              <w:ind w:right="34"/>
              <w:rPr>
                <w:rFonts w:ascii="Arial" w:hAnsi="Arial"/>
                <w:bCs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ab/>
            </w:r>
            <w:bookmarkStart w:id="0" w:name="_GoBack"/>
            <w:r w:rsidRPr="00E4740A">
              <w:rPr>
                <w:rFonts w:ascii="Arial" w:hAnsi="Arial"/>
                <w:bCs/>
                <w:i w:val="0"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40A">
              <w:rPr>
                <w:rFonts w:ascii="Arial" w:hAnsi="Arial"/>
                <w:bCs/>
                <w:i w:val="0"/>
                <w:iCs/>
              </w:rPr>
              <w:instrText xml:space="preserve"> FORMCHECKBOX </w:instrText>
            </w:r>
            <w:r w:rsidR="00C24CFC">
              <w:rPr>
                <w:rFonts w:ascii="Arial" w:hAnsi="Arial"/>
                <w:bCs/>
                <w:i w:val="0"/>
                <w:iCs/>
              </w:rPr>
            </w:r>
            <w:r w:rsidR="00C24CFC">
              <w:rPr>
                <w:rFonts w:ascii="Arial" w:hAnsi="Arial"/>
                <w:bCs/>
                <w:i w:val="0"/>
                <w:iCs/>
              </w:rPr>
              <w:fldChar w:fldCharType="separate"/>
            </w:r>
            <w:r w:rsidRPr="00E4740A">
              <w:rPr>
                <w:rFonts w:ascii="Arial" w:hAnsi="Arial"/>
                <w:bCs/>
                <w:i w:val="0"/>
                <w:iCs/>
              </w:rPr>
              <w:fldChar w:fldCharType="end"/>
            </w:r>
            <w:bookmarkEnd w:id="0"/>
            <w:r w:rsidRPr="00E4740A">
              <w:rPr>
                <w:rFonts w:ascii="Arial" w:hAnsi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/>
                <w:bCs/>
                <w:i w:val="0"/>
                <w:iCs/>
              </w:rPr>
              <w:t>p</w:t>
            </w:r>
            <w:r w:rsidRPr="00E4740A">
              <w:rPr>
                <w:rFonts w:ascii="Arial" w:hAnsi="Arial"/>
                <w:bCs/>
                <w:i w:val="0"/>
                <w:iCs/>
              </w:rPr>
              <w:t>etridish</w:t>
            </w:r>
            <w:r>
              <w:rPr>
                <w:rFonts w:ascii="Arial" w:hAnsi="Arial"/>
                <w:bCs/>
                <w:i w:val="0"/>
                <w:iCs/>
              </w:rPr>
              <w:tab/>
            </w:r>
            <w:r w:rsidRPr="00E4740A">
              <w:rPr>
                <w:rFonts w:ascii="Arial" w:hAnsi="Arial"/>
                <w:bCs/>
                <w:i w:val="0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40A">
              <w:rPr>
                <w:rFonts w:ascii="Arial" w:hAnsi="Arial"/>
                <w:bCs/>
                <w:i w:val="0"/>
                <w:iCs/>
              </w:rPr>
              <w:instrText xml:space="preserve"> FORMCHECKBOX </w:instrText>
            </w:r>
            <w:r w:rsidR="00C24CFC">
              <w:rPr>
                <w:rFonts w:ascii="Arial" w:hAnsi="Arial"/>
                <w:bCs/>
                <w:i w:val="0"/>
                <w:iCs/>
              </w:rPr>
            </w:r>
            <w:r w:rsidR="00C24CFC">
              <w:rPr>
                <w:rFonts w:ascii="Arial" w:hAnsi="Arial"/>
                <w:bCs/>
                <w:i w:val="0"/>
                <w:iCs/>
              </w:rPr>
              <w:fldChar w:fldCharType="separate"/>
            </w:r>
            <w:r w:rsidRPr="00E4740A">
              <w:rPr>
                <w:rFonts w:ascii="Arial" w:hAnsi="Arial"/>
                <w:bCs/>
                <w:i w:val="0"/>
                <w:iCs/>
              </w:rPr>
              <w:fldChar w:fldCharType="end"/>
            </w:r>
            <w:r w:rsidRPr="00E4740A">
              <w:rPr>
                <w:rFonts w:ascii="Arial" w:hAnsi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/>
                <w:bCs/>
                <w:i w:val="0"/>
                <w:iCs/>
              </w:rPr>
              <w:t xml:space="preserve">liquid </w:t>
            </w:r>
            <w:r w:rsidRPr="00E4740A">
              <w:rPr>
                <w:rFonts w:ascii="Arial" w:hAnsi="Arial"/>
                <w:bCs/>
                <w:i w:val="0"/>
                <w:iCs/>
              </w:rPr>
              <w:t xml:space="preserve">culture </w:t>
            </w:r>
          </w:p>
          <w:p w:rsidR="00F803B8" w:rsidRPr="00071E50" w:rsidRDefault="00F803B8" w:rsidP="00071E50">
            <w:pPr>
              <w:pStyle w:val="BodyText"/>
              <w:tabs>
                <w:tab w:val="clear" w:pos="6265"/>
                <w:tab w:val="left" w:pos="227"/>
                <w:tab w:val="left" w:pos="2268"/>
                <w:tab w:val="left" w:pos="5835"/>
                <w:tab w:val="left" w:pos="7088"/>
                <w:tab w:val="left" w:pos="7394"/>
              </w:tabs>
              <w:spacing w:after="60"/>
              <w:ind w:right="34"/>
              <w:jc w:val="both"/>
              <w:rPr>
                <w:rFonts w:ascii="Arial" w:hAnsi="Arial"/>
                <w:bCs/>
                <w:i w:val="0"/>
                <w:iCs/>
              </w:rPr>
            </w:pPr>
            <w:r>
              <w:rPr>
                <w:rFonts w:ascii="Arial" w:hAnsi="Arial"/>
                <w:bCs/>
                <w:i w:val="0"/>
                <w:iCs/>
              </w:rPr>
              <w:tab/>
            </w:r>
            <w:r w:rsidRPr="00CE7A50">
              <w:rPr>
                <w:rFonts w:ascii="Arial" w:hAnsi="Arial"/>
                <w:bCs/>
                <w:i w:val="0"/>
                <w:iCs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A50">
              <w:rPr>
                <w:rFonts w:ascii="Arial" w:hAnsi="Arial"/>
                <w:bCs/>
                <w:i w:val="0"/>
                <w:iCs/>
                <w:szCs w:val="18"/>
              </w:rPr>
              <w:instrText xml:space="preserve"> FORMCHECKBOX </w:instrText>
            </w:r>
            <w:r w:rsidR="00C24CFC">
              <w:rPr>
                <w:rFonts w:ascii="Arial" w:hAnsi="Arial"/>
                <w:bCs/>
                <w:i w:val="0"/>
                <w:iCs/>
                <w:szCs w:val="18"/>
              </w:rPr>
            </w:r>
            <w:r w:rsidR="00C24CFC">
              <w:rPr>
                <w:rFonts w:ascii="Arial" w:hAnsi="Arial"/>
                <w:bCs/>
                <w:i w:val="0"/>
                <w:iCs/>
                <w:szCs w:val="18"/>
              </w:rPr>
              <w:fldChar w:fldCharType="separate"/>
            </w:r>
            <w:r w:rsidRPr="00CE7A50">
              <w:rPr>
                <w:rFonts w:ascii="Arial" w:hAnsi="Arial"/>
                <w:bCs/>
                <w:i w:val="0"/>
                <w:iCs/>
                <w:szCs w:val="18"/>
              </w:rPr>
              <w:fldChar w:fldCharType="end"/>
            </w:r>
            <w:r w:rsidRPr="00CE7A50">
              <w:rPr>
                <w:rFonts w:ascii="Arial" w:hAnsi="Arial"/>
                <w:bCs/>
                <w:i w:val="0"/>
                <w:iCs/>
                <w:szCs w:val="18"/>
              </w:rPr>
              <w:t xml:space="preserve"> stab</w:t>
            </w:r>
            <w:r>
              <w:rPr>
                <w:rFonts w:ascii="Arial" w:hAnsi="Arial"/>
                <w:bCs/>
                <w:i w:val="0"/>
                <w:iCs/>
              </w:rPr>
              <w:tab/>
            </w:r>
            <w:r w:rsidRPr="00E4740A">
              <w:rPr>
                <w:rFonts w:ascii="Arial" w:hAnsi="Arial"/>
                <w:bCs/>
                <w:i w:val="0"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40A">
              <w:rPr>
                <w:rFonts w:ascii="Arial" w:hAnsi="Arial"/>
                <w:bCs/>
                <w:i w:val="0"/>
                <w:iCs/>
              </w:rPr>
              <w:instrText xml:space="preserve"> FORMCHECKBOX </w:instrText>
            </w:r>
            <w:r w:rsidR="00C24CFC">
              <w:rPr>
                <w:rFonts w:ascii="Arial" w:hAnsi="Arial"/>
                <w:bCs/>
                <w:i w:val="0"/>
                <w:iCs/>
              </w:rPr>
            </w:r>
            <w:r w:rsidR="00C24CFC">
              <w:rPr>
                <w:rFonts w:ascii="Arial" w:hAnsi="Arial"/>
                <w:bCs/>
                <w:i w:val="0"/>
                <w:iCs/>
              </w:rPr>
              <w:fldChar w:fldCharType="separate"/>
            </w:r>
            <w:r w:rsidRPr="00E4740A">
              <w:rPr>
                <w:rFonts w:ascii="Arial" w:hAnsi="Arial"/>
                <w:bCs/>
                <w:i w:val="0"/>
                <w:iCs/>
              </w:rPr>
              <w:fldChar w:fldCharType="end"/>
            </w:r>
            <w:r w:rsidRPr="00E4740A">
              <w:rPr>
                <w:rFonts w:ascii="Arial" w:hAnsi="Arial"/>
                <w:bCs/>
                <w:i w:val="0"/>
                <w:iCs/>
              </w:rPr>
              <w:t xml:space="preserve"> </w:t>
            </w:r>
            <w:r w:rsidR="00091B62">
              <w:rPr>
                <w:rFonts w:ascii="Arial" w:hAnsi="Arial"/>
                <w:bCs/>
                <w:i w:val="0"/>
                <w:iCs/>
              </w:rPr>
              <w:t xml:space="preserve">slant </w:t>
            </w:r>
            <w:r>
              <w:rPr>
                <w:rFonts w:ascii="Arial" w:hAnsi="Arial"/>
                <w:bCs/>
                <w:i w:val="0"/>
                <w:iCs/>
              </w:rPr>
              <w:t>on dry ice</w:t>
            </w:r>
          </w:p>
        </w:tc>
      </w:tr>
      <w:tr w:rsidR="00F803B8" w:rsidRPr="003F7037" w:rsidTr="001A07AD">
        <w:trPr>
          <w:cantSplit/>
          <w:trHeight w:val="20"/>
          <w:jc w:val="center"/>
        </w:trPr>
        <w:tc>
          <w:tcPr>
            <w:tcW w:w="9879" w:type="dxa"/>
            <w:tcBorders>
              <w:top w:val="single" w:sz="4" w:space="0" w:color="auto"/>
              <w:bottom w:val="single" w:sz="4" w:space="0" w:color="auto"/>
            </w:tcBorders>
          </w:tcPr>
          <w:p w:rsidR="00F803B8" w:rsidRPr="001F23D2" w:rsidRDefault="00F803B8" w:rsidP="00A20D55">
            <w:pPr>
              <w:tabs>
                <w:tab w:val="left" w:pos="225"/>
                <w:tab w:val="left" w:pos="2325"/>
                <w:tab w:val="right" w:leader="underscore" w:pos="9072"/>
              </w:tabs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F803B8" w:rsidRPr="003F7037" w:rsidTr="00E75460">
        <w:trPr>
          <w:trHeight w:hRule="exact" w:val="284"/>
          <w:jc w:val="center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4F2"/>
          </w:tcPr>
          <w:p w:rsidR="00F803B8" w:rsidRPr="00AC46E2" w:rsidRDefault="00F803B8" w:rsidP="00A20D55">
            <w:pPr>
              <w:tabs>
                <w:tab w:val="left" w:pos="317"/>
                <w:tab w:val="right" w:leader="underscore" w:pos="4460"/>
              </w:tabs>
              <w:spacing w:before="60" w:after="60"/>
              <w:ind w:right="6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C46E2">
              <w:rPr>
                <w:rFonts w:ascii="Arial" w:hAnsi="Arial" w:cs="Arial"/>
                <w:b/>
                <w:sz w:val="18"/>
                <w:szCs w:val="18"/>
                <w:lang w:val="en-US"/>
              </w:rPr>
              <w:t>INFORMATION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RELATED TO THE </w:t>
            </w:r>
            <w:r w:rsidR="008E22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MICROBIAL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HOST STRAIN</w:t>
            </w:r>
          </w:p>
        </w:tc>
      </w:tr>
      <w:tr w:rsidR="00F803B8" w:rsidRPr="00095087" w:rsidTr="00E718A5">
        <w:trPr>
          <w:cantSplit/>
          <w:trHeight w:val="1701"/>
          <w:jc w:val="center"/>
        </w:trPr>
        <w:tc>
          <w:tcPr>
            <w:tcW w:w="9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B8" w:rsidRPr="00AC46E2" w:rsidRDefault="00F803B8" w:rsidP="00071E50">
            <w:pPr>
              <w:tabs>
                <w:tab w:val="left" w:pos="225"/>
                <w:tab w:val="left" w:pos="2268"/>
                <w:tab w:val="right" w:leader="underscore" w:pos="9072"/>
              </w:tabs>
              <w:spacing w:before="120" w:after="60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AC46E2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GENERAL</w:t>
            </w:r>
            <w:r w:rsidRPr="00AC46E2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INFORMATION </w:t>
            </w:r>
          </w:p>
          <w:p w:rsidR="00F803B8" w:rsidRPr="00AC46E2" w:rsidRDefault="00F803B8" w:rsidP="00A20D55">
            <w:pPr>
              <w:tabs>
                <w:tab w:val="left" w:pos="225"/>
                <w:tab w:val="left" w:pos="2268"/>
              </w:tabs>
              <w:spacing w:after="60"/>
              <w:rPr>
                <w:rFonts w:ascii="Arial" w:hAnsi="Arial" w:cs="Arial"/>
                <w:sz w:val="18"/>
                <w:lang w:val="en-US"/>
              </w:rPr>
            </w:pPr>
            <w:r w:rsidRPr="00AC46E2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C46E2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>Scientific</w:t>
            </w:r>
            <w:r w:rsidRPr="00AC46E2">
              <w:rPr>
                <w:rFonts w:ascii="Arial" w:hAnsi="Arial" w:cs="Arial"/>
                <w:sz w:val="18"/>
                <w:lang w:val="en-US"/>
              </w:rPr>
              <w:t xml:space="preserve"> name:</w:t>
            </w:r>
            <w:r w:rsidRPr="00AC46E2">
              <w:rPr>
                <w:rFonts w:ascii="Arial" w:hAnsi="Arial" w:cs="Arial"/>
                <w:sz w:val="18"/>
                <w:lang w:val="en-US"/>
              </w:rPr>
              <w:tab/>
            </w:r>
            <w:r w:rsidRPr="00AC46E2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C46E2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C46E2">
              <w:rPr>
                <w:rFonts w:ascii="Arial" w:hAnsi="Arial" w:cs="Arial"/>
                <w:sz w:val="18"/>
                <w:lang w:val="en-US"/>
              </w:rPr>
            </w:r>
            <w:r w:rsidRPr="00AC46E2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C46E2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C46E2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C46E2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C46E2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C46E2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C46E2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03B8" w:rsidRDefault="00F803B8" w:rsidP="00706688">
            <w:pPr>
              <w:tabs>
                <w:tab w:val="left" w:pos="225"/>
                <w:tab w:val="left" w:pos="2268"/>
              </w:tabs>
              <w:spacing w:after="60"/>
              <w:rPr>
                <w:rFonts w:ascii="Arial" w:hAnsi="Arial" w:cs="Arial"/>
                <w:sz w:val="18"/>
                <w:lang w:val="en-US"/>
              </w:rPr>
            </w:pPr>
            <w:r w:rsidRPr="00AC46E2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AC46E2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>Genetic description: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 w:rsidRPr="00AC46E2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C46E2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C46E2">
              <w:rPr>
                <w:rFonts w:ascii="Arial" w:hAnsi="Arial" w:cs="Arial"/>
                <w:sz w:val="18"/>
                <w:lang w:val="en-US"/>
              </w:rPr>
            </w:r>
            <w:r w:rsidRPr="00AC46E2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C46E2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C46E2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C46E2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C46E2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C46E2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C46E2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03B8" w:rsidRPr="0023427C" w:rsidRDefault="00F803B8" w:rsidP="00706688">
            <w:pPr>
              <w:pStyle w:val="BodyText"/>
              <w:tabs>
                <w:tab w:val="clear" w:pos="6265"/>
                <w:tab w:val="left" w:pos="225"/>
                <w:tab w:val="left" w:pos="1050"/>
                <w:tab w:val="left" w:pos="2268"/>
                <w:tab w:val="left" w:pos="2985"/>
              </w:tabs>
              <w:spacing w:after="0"/>
              <w:ind w:right="0"/>
              <w:rPr>
                <w:rFonts w:ascii="Arial" w:hAnsi="Arial"/>
                <w:bCs/>
                <w:i w:val="0"/>
                <w:iCs/>
              </w:rPr>
            </w:pPr>
            <w:r>
              <w:rPr>
                <w:rFonts w:ascii="Arial" w:hAnsi="Arial"/>
                <w:i w:val="0"/>
              </w:rPr>
              <w:t>-</w:t>
            </w:r>
            <w:r>
              <w:rPr>
                <w:rFonts w:ascii="Arial" w:hAnsi="Arial"/>
                <w:i w:val="0"/>
              </w:rPr>
              <w:tab/>
              <w:t xml:space="preserve">Literature reference(s): </w:t>
            </w:r>
            <w:r>
              <w:rPr>
                <w:rFonts w:ascii="Arial" w:hAnsi="Arial"/>
                <w:i w:val="0"/>
              </w:rPr>
              <w:tab/>
            </w:r>
            <w:r w:rsidRPr="0034646D">
              <w:rPr>
                <w:rFonts w:ascii="Arial" w:hAnsi="Arial"/>
                <w:i w:val="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4646D">
              <w:rPr>
                <w:rFonts w:ascii="Arial" w:hAnsi="Arial"/>
                <w:i w:val="0"/>
              </w:rPr>
              <w:instrText xml:space="preserve"> FORMTEXT </w:instrText>
            </w:r>
            <w:r w:rsidRPr="0034646D">
              <w:rPr>
                <w:rFonts w:ascii="Arial" w:hAnsi="Arial"/>
                <w:i w:val="0"/>
              </w:rPr>
            </w:r>
            <w:r w:rsidRPr="0034646D">
              <w:rPr>
                <w:rFonts w:ascii="Arial" w:hAnsi="Arial"/>
                <w:i w:val="0"/>
              </w:rPr>
              <w:fldChar w:fldCharType="separate"/>
            </w:r>
            <w:r w:rsidRPr="0034646D">
              <w:rPr>
                <w:rFonts w:ascii="Arial" w:hAnsi="Arial"/>
                <w:i w:val="0"/>
                <w:noProof/>
              </w:rPr>
              <w:t> </w:t>
            </w:r>
            <w:r w:rsidRPr="0034646D">
              <w:rPr>
                <w:rFonts w:ascii="Arial" w:hAnsi="Arial"/>
                <w:i w:val="0"/>
                <w:noProof/>
              </w:rPr>
              <w:t> </w:t>
            </w:r>
            <w:r w:rsidRPr="0034646D">
              <w:rPr>
                <w:rFonts w:ascii="Arial" w:hAnsi="Arial"/>
                <w:i w:val="0"/>
                <w:noProof/>
              </w:rPr>
              <w:t> </w:t>
            </w:r>
            <w:r w:rsidRPr="0034646D">
              <w:rPr>
                <w:rFonts w:ascii="Arial" w:hAnsi="Arial"/>
                <w:i w:val="0"/>
                <w:noProof/>
              </w:rPr>
              <w:t> </w:t>
            </w:r>
            <w:r w:rsidRPr="0034646D">
              <w:rPr>
                <w:rFonts w:ascii="Arial" w:hAnsi="Arial"/>
                <w:i w:val="0"/>
                <w:noProof/>
              </w:rPr>
              <w:t> </w:t>
            </w:r>
            <w:r w:rsidRPr="0034646D">
              <w:rPr>
                <w:rFonts w:ascii="Arial" w:hAnsi="Arial"/>
                <w:i w:val="0"/>
              </w:rPr>
              <w:fldChar w:fldCharType="end"/>
            </w:r>
          </w:p>
          <w:p w:rsidR="00F803B8" w:rsidRPr="00706688" w:rsidRDefault="00F803B8" w:rsidP="00706688">
            <w:pPr>
              <w:tabs>
                <w:tab w:val="left" w:pos="225"/>
                <w:tab w:val="left" w:pos="1530"/>
                <w:tab w:val="left" w:pos="2268"/>
              </w:tabs>
              <w:spacing w:after="60"/>
              <w:rPr>
                <w:rFonts w:ascii="Arial" w:hAnsi="Arial" w:cs="Arial"/>
                <w:i/>
                <w:sz w:val="18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ab/>
            </w:r>
            <w:r w:rsidRPr="00706688">
              <w:rPr>
                <w:rFonts w:ascii="Arial" w:hAnsi="Arial"/>
                <w:i/>
                <w:sz w:val="16"/>
                <w:szCs w:val="16"/>
                <w:lang w:val="en-US"/>
              </w:rPr>
              <w:t>incl. PubMed/ISBN/doi</w:t>
            </w:r>
            <w:r w:rsidRPr="00706688">
              <w:rPr>
                <w:rFonts w:ascii="Arial" w:hAnsi="Arial" w:cs="Arial"/>
                <w:i/>
                <w:sz w:val="18"/>
                <w:lang w:val="en-US"/>
              </w:rPr>
              <w:t xml:space="preserve"> </w:t>
            </w:r>
            <w:r w:rsidRPr="00706688">
              <w:rPr>
                <w:rFonts w:ascii="Arial" w:hAnsi="Arial" w:cs="Arial"/>
                <w:i/>
                <w:sz w:val="18"/>
                <w:lang w:val="en-US"/>
              </w:rPr>
              <w:tab/>
            </w:r>
          </w:p>
          <w:p w:rsidR="00F803B8" w:rsidRDefault="00F803B8" w:rsidP="00706688">
            <w:pPr>
              <w:tabs>
                <w:tab w:val="left" w:pos="225"/>
                <w:tab w:val="left" w:pos="2268"/>
              </w:tabs>
              <w:spacing w:after="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lang w:val="en-US"/>
              </w:rPr>
              <w:tab/>
              <w:t>Resident Plasmids: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" w:name="Text95"/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:rsidR="00F803B8" w:rsidRDefault="00F803B8" w:rsidP="00706688">
            <w:pPr>
              <w:tabs>
                <w:tab w:val="left" w:pos="225"/>
                <w:tab w:val="left" w:pos="2268"/>
              </w:tabs>
              <w:spacing w:after="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lang w:val="en-US"/>
              </w:rPr>
              <w:tab/>
              <w:t>Resident Phages: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" w:name="Text96"/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2"/>
          </w:p>
          <w:p w:rsidR="00F803B8" w:rsidRPr="00BB15E3" w:rsidRDefault="00F803B8" w:rsidP="00BB15E3">
            <w:pPr>
              <w:tabs>
                <w:tab w:val="left" w:pos="225"/>
                <w:tab w:val="left" w:pos="2268"/>
                <w:tab w:val="left" w:pos="3603"/>
              </w:tabs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- 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 w:rsidRPr="00BB15E3">
              <w:rPr>
                <w:rFonts w:ascii="Arial" w:hAnsi="Arial" w:cs="Arial"/>
                <w:bCs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MBL/GENBANK accession number(s):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" w:name="Text100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  <w:bookmarkEnd w:id="3"/>
          </w:p>
          <w:p w:rsidR="00F803B8" w:rsidRDefault="00F803B8" w:rsidP="00071E50">
            <w:pPr>
              <w:tabs>
                <w:tab w:val="left" w:pos="225"/>
                <w:tab w:val="left" w:pos="2268"/>
                <w:tab w:val="left" w:pos="3603"/>
              </w:tabs>
              <w:spacing w:after="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 w:rsidRPr="006154D1">
              <w:rPr>
                <w:rFonts w:ascii="Arial" w:hAnsi="Arial" w:cs="Arial"/>
                <w:sz w:val="18"/>
                <w:lang w:val="en-US"/>
              </w:rPr>
              <w:t xml:space="preserve">Accession number(s) in other collections: 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 w:rsidRPr="006154D1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154D1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6154D1">
              <w:rPr>
                <w:rFonts w:ascii="Arial" w:hAnsi="Arial" w:cs="Arial"/>
                <w:sz w:val="18"/>
                <w:lang w:val="en-US"/>
              </w:rPr>
            </w:r>
            <w:r w:rsidRPr="006154D1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6154D1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6154D1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6154D1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6154D1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6154D1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6154D1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095087" w:rsidRPr="00071E50" w:rsidRDefault="00095087" w:rsidP="00071E50">
            <w:pPr>
              <w:tabs>
                <w:tab w:val="left" w:pos="225"/>
                <w:tab w:val="left" w:pos="2268"/>
                <w:tab w:val="left" w:pos="3603"/>
              </w:tabs>
              <w:spacing w:after="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lang w:val="en-US"/>
              </w:rPr>
              <w:tab/>
              <w:t xml:space="preserve">Application:  </w:t>
            </w:r>
            <w:r w:rsidRPr="006154D1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154D1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6154D1">
              <w:rPr>
                <w:rFonts w:ascii="Arial" w:hAnsi="Arial" w:cs="Arial"/>
                <w:sz w:val="18"/>
                <w:lang w:val="en-US"/>
              </w:rPr>
            </w:r>
            <w:r w:rsidRPr="006154D1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6154D1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6154D1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6154D1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6154D1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6154D1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6154D1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E718A5" w:rsidRPr="003F7037" w:rsidTr="00095087">
        <w:trPr>
          <w:cantSplit/>
          <w:trHeight w:val="1977"/>
          <w:jc w:val="center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AD" w:rsidRDefault="001A07AD" w:rsidP="001A07AD">
            <w:pPr>
              <w:tabs>
                <w:tab w:val="left" w:pos="225"/>
              </w:tabs>
              <w:spacing w:before="120" w:after="60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2. ORIGIN </w:t>
            </w:r>
          </w:p>
          <w:p w:rsidR="00095087" w:rsidRDefault="00095087" w:rsidP="00095087">
            <w:pPr>
              <w:tabs>
                <w:tab w:val="left" w:pos="225"/>
                <w:tab w:val="left" w:pos="2268"/>
                <w:tab w:val="left" w:pos="4588"/>
              </w:tabs>
              <w:spacing w:after="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lang w:val="en-US"/>
              </w:rPr>
              <w:tab/>
              <w:t>Strain c</w:t>
            </w:r>
            <w:r w:rsidRPr="00AC46E2">
              <w:rPr>
                <w:rFonts w:ascii="Arial" w:hAnsi="Arial" w:cs="Arial"/>
                <w:sz w:val="18"/>
                <w:lang w:val="en-US"/>
              </w:rPr>
              <w:t>onstructed by:</w:t>
            </w:r>
            <w:r w:rsidRPr="00AC46E2">
              <w:rPr>
                <w:rFonts w:ascii="Arial" w:hAnsi="Arial" w:cs="Arial"/>
                <w:sz w:val="18"/>
                <w:lang w:val="en-US"/>
              </w:rPr>
              <w:tab/>
            </w:r>
            <w:r w:rsidRPr="00AC46E2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C46E2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C46E2">
              <w:rPr>
                <w:rFonts w:ascii="Arial" w:hAnsi="Arial" w:cs="Arial"/>
                <w:sz w:val="18"/>
                <w:lang w:val="en-US"/>
              </w:rPr>
            </w:r>
            <w:r w:rsidRPr="00AC46E2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C46E2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C46E2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C46E2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C46E2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C46E2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C46E2"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lang w:val="en-US"/>
              </w:rPr>
              <w:tab/>
              <w:t xml:space="preserve">on date:  </w:t>
            </w:r>
            <w:r w:rsidRPr="00521D51">
              <w:rPr>
                <w:rFonts w:ascii="Arial" w:hAnsi="Arial"/>
                <w:i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2443E">
              <w:rPr>
                <w:rFonts w:ascii="Arial" w:hAnsi="Arial"/>
                <w:szCs w:val="18"/>
                <w:lang w:val="en-US"/>
              </w:rPr>
              <w:instrText xml:space="preserve"> FORMTEXT </w:instrText>
            </w:r>
            <w:r w:rsidRPr="00521D51">
              <w:rPr>
                <w:rFonts w:ascii="Arial" w:hAnsi="Arial"/>
                <w:i/>
                <w:szCs w:val="18"/>
              </w:rPr>
            </w:r>
            <w:r w:rsidRPr="00521D51">
              <w:rPr>
                <w:rFonts w:ascii="Arial" w:hAnsi="Arial"/>
                <w:i/>
                <w:szCs w:val="18"/>
              </w:rPr>
              <w:fldChar w:fldCharType="separate"/>
            </w:r>
            <w:r w:rsidRPr="00521D51">
              <w:rPr>
                <w:rFonts w:ascii="Arial" w:hAnsi="Arial"/>
                <w:noProof/>
                <w:szCs w:val="18"/>
              </w:rPr>
              <w:t> </w:t>
            </w:r>
            <w:r w:rsidRPr="00521D51">
              <w:rPr>
                <w:rFonts w:ascii="Arial" w:hAnsi="Arial"/>
                <w:noProof/>
                <w:szCs w:val="18"/>
              </w:rPr>
              <w:t> </w:t>
            </w:r>
            <w:r w:rsidRPr="00521D51">
              <w:rPr>
                <w:rFonts w:ascii="Arial" w:hAnsi="Arial"/>
                <w:noProof/>
                <w:szCs w:val="18"/>
              </w:rPr>
              <w:t> </w:t>
            </w:r>
            <w:r w:rsidRPr="00521D51">
              <w:rPr>
                <w:rFonts w:ascii="Arial" w:hAnsi="Arial"/>
                <w:noProof/>
                <w:szCs w:val="18"/>
              </w:rPr>
              <w:t> </w:t>
            </w:r>
            <w:r w:rsidRPr="00521D51">
              <w:rPr>
                <w:rFonts w:ascii="Arial" w:hAnsi="Arial"/>
                <w:noProof/>
                <w:szCs w:val="18"/>
              </w:rPr>
              <w:t> </w:t>
            </w:r>
            <w:r w:rsidRPr="00521D51">
              <w:rPr>
                <w:rFonts w:ascii="Arial" w:hAnsi="Arial"/>
                <w:i/>
                <w:szCs w:val="18"/>
              </w:rPr>
              <w:fldChar w:fldCharType="end"/>
            </w:r>
          </w:p>
          <w:p w:rsidR="00095087" w:rsidRPr="00521D51" w:rsidRDefault="00095087" w:rsidP="00095087">
            <w:pPr>
              <w:pStyle w:val="BodyText"/>
              <w:tabs>
                <w:tab w:val="clear" w:pos="6265"/>
                <w:tab w:val="left" w:pos="225"/>
                <w:tab w:val="left" w:pos="1050"/>
                <w:tab w:val="left" w:pos="1364"/>
                <w:tab w:val="left" w:pos="2268"/>
              </w:tabs>
              <w:spacing w:after="60"/>
              <w:rPr>
                <w:rFonts w:ascii="Arial" w:hAnsi="Arial"/>
                <w:i w:val="0"/>
                <w:szCs w:val="18"/>
              </w:rPr>
            </w:pPr>
            <w:r w:rsidRPr="00521D51">
              <w:rPr>
                <w:rFonts w:ascii="Arial" w:hAnsi="Arial"/>
                <w:i w:val="0"/>
                <w:szCs w:val="18"/>
              </w:rPr>
              <w:t xml:space="preserve">- </w:t>
            </w:r>
            <w:r w:rsidRPr="00521D51">
              <w:rPr>
                <w:rFonts w:ascii="Arial" w:hAnsi="Arial"/>
                <w:i w:val="0"/>
                <w:szCs w:val="18"/>
              </w:rPr>
              <w:tab/>
              <w:t xml:space="preserve">Country of construction: </w:t>
            </w:r>
            <w:r w:rsidRPr="00521D51">
              <w:rPr>
                <w:rFonts w:ascii="Arial" w:hAnsi="Arial"/>
                <w:i w:val="0"/>
                <w:szCs w:val="18"/>
              </w:rPr>
              <w:tab/>
            </w:r>
            <w:r w:rsidRPr="00521D51">
              <w:rPr>
                <w:rFonts w:ascii="Arial" w:hAnsi="Arial"/>
                <w:i w:val="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21D51">
              <w:rPr>
                <w:rFonts w:ascii="Arial" w:hAnsi="Arial"/>
                <w:i w:val="0"/>
                <w:szCs w:val="18"/>
              </w:rPr>
              <w:instrText xml:space="preserve"> FORMTEXT </w:instrText>
            </w:r>
            <w:r w:rsidRPr="00521D51">
              <w:rPr>
                <w:rFonts w:ascii="Arial" w:hAnsi="Arial"/>
                <w:i w:val="0"/>
                <w:szCs w:val="18"/>
              </w:rPr>
            </w:r>
            <w:r w:rsidRPr="00521D51">
              <w:rPr>
                <w:rFonts w:ascii="Arial" w:hAnsi="Arial"/>
                <w:i w:val="0"/>
                <w:szCs w:val="18"/>
              </w:rPr>
              <w:fldChar w:fldCharType="separate"/>
            </w:r>
            <w:r w:rsidRPr="00521D51">
              <w:rPr>
                <w:rFonts w:ascii="Arial" w:hAnsi="Arial"/>
                <w:i w:val="0"/>
                <w:noProof/>
                <w:szCs w:val="18"/>
              </w:rPr>
              <w:t> </w:t>
            </w:r>
            <w:r w:rsidRPr="00521D51">
              <w:rPr>
                <w:rFonts w:ascii="Arial" w:hAnsi="Arial"/>
                <w:i w:val="0"/>
                <w:noProof/>
                <w:szCs w:val="18"/>
              </w:rPr>
              <w:t> </w:t>
            </w:r>
            <w:r w:rsidRPr="00521D51">
              <w:rPr>
                <w:rFonts w:ascii="Arial" w:hAnsi="Arial"/>
                <w:i w:val="0"/>
                <w:noProof/>
                <w:szCs w:val="18"/>
              </w:rPr>
              <w:t> </w:t>
            </w:r>
            <w:r w:rsidRPr="00521D51">
              <w:rPr>
                <w:rFonts w:ascii="Arial" w:hAnsi="Arial"/>
                <w:i w:val="0"/>
                <w:noProof/>
                <w:szCs w:val="18"/>
              </w:rPr>
              <w:t> </w:t>
            </w:r>
            <w:r w:rsidRPr="00521D51">
              <w:rPr>
                <w:rFonts w:ascii="Arial" w:hAnsi="Arial"/>
                <w:i w:val="0"/>
                <w:noProof/>
                <w:szCs w:val="18"/>
              </w:rPr>
              <w:t> </w:t>
            </w:r>
            <w:r w:rsidRPr="00521D51">
              <w:rPr>
                <w:rFonts w:ascii="Arial" w:hAnsi="Arial"/>
                <w:i w:val="0"/>
                <w:szCs w:val="18"/>
              </w:rPr>
              <w:fldChar w:fldCharType="end"/>
            </w:r>
          </w:p>
          <w:p w:rsidR="001A07AD" w:rsidRDefault="001A07AD" w:rsidP="00095087">
            <w:pPr>
              <w:pStyle w:val="BodyText"/>
              <w:tabs>
                <w:tab w:val="clear" w:pos="6265"/>
                <w:tab w:val="left" w:pos="225"/>
                <w:tab w:val="left" w:pos="1050"/>
                <w:tab w:val="left" w:pos="1364"/>
                <w:tab w:val="left" w:pos="2251"/>
              </w:tabs>
              <w:spacing w:after="60"/>
              <w:ind w:right="0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 xml:space="preserve">- </w:t>
            </w:r>
            <w:r>
              <w:rPr>
                <w:rFonts w:ascii="Arial" w:hAnsi="Arial"/>
                <w:i w:val="0"/>
              </w:rPr>
              <w:tab/>
              <w:t xml:space="preserve">Parental strain: </w:t>
            </w:r>
            <w:r>
              <w:rPr>
                <w:rFonts w:ascii="Arial" w:hAnsi="Arial"/>
                <w:i w:val="0"/>
              </w:rPr>
              <w:tab/>
            </w:r>
            <w:r w:rsidRPr="0034646D">
              <w:rPr>
                <w:rFonts w:ascii="Arial" w:hAnsi="Arial"/>
                <w:i w:val="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4646D">
              <w:rPr>
                <w:rFonts w:ascii="Arial" w:hAnsi="Arial"/>
                <w:i w:val="0"/>
              </w:rPr>
              <w:instrText xml:space="preserve"> FORMTEXT </w:instrText>
            </w:r>
            <w:r w:rsidRPr="0034646D">
              <w:rPr>
                <w:rFonts w:ascii="Arial" w:hAnsi="Arial"/>
                <w:i w:val="0"/>
              </w:rPr>
            </w:r>
            <w:r w:rsidRPr="0034646D">
              <w:rPr>
                <w:rFonts w:ascii="Arial" w:hAnsi="Arial"/>
                <w:i w:val="0"/>
              </w:rPr>
              <w:fldChar w:fldCharType="separate"/>
            </w:r>
            <w:r w:rsidRPr="0034646D">
              <w:rPr>
                <w:rFonts w:ascii="Arial" w:hAnsi="Arial"/>
                <w:i w:val="0"/>
                <w:noProof/>
              </w:rPr>
              <w:t> </w:t>
            </w:r>
            <w:r w:rsidRPr="0034646D">
              <w:rPr>
                <w:rFonts w:ascii="Arial" w:hAnsi="Arial"/>
                <w:i w:val="0"/>
                <w:noProof/>
              </w:rPr>
              <w:t> </w:t>
            </w:r>
            <w:r w:rsidRPr="0034646D">
              <w:rPr>
                <w:rFonts w:ascii="Arial" w:hAnsi="Arial"/>
                <w:i w:val="0"/>
                <w:noProof/>
              </w:rPr>
              <w:t> </w:t>
            </w:r>
            <w:r w:rsidRPr="0034646D">
              <w:rPr>
                <w:rFonts w:ascii="Arial" w:hAnsi="Arial"/>
                <w:i w:val="0"/>
                <w:noProof/>
              </w:rPr>
              <w:t> </w:t>
            </w:r>
            <w:r w:rsidRPr="0034646D">
              <w:rPr>
                <w:rFonts w:ascii="Arial" w:hAnsi="Arial"/>
                <w:i w:val="0"/>
                <w:noProof/>
              </w:rPr>
              <w:t> </w:t>
            </w:r>
            <w:r w:rsidRPr="0034646D">
              <w:rPr>
                <w:rFonts w:ascii="Arial" w:hAnsi="Arial"/>
                <w:i w:val="0"/>
              </w:rPr>
              <w:fldChar w:fldCharType="end"/>
            </w:r>
          </w:p>
          <w:p w:rsidR="009553AC" w:rsidRDefault="00A26F08" w:rsidP="00AE36EB">
            <w:pPr>
              <w:pStyle w:val="BodyText"/>
              <w:tabs>
                <w:tab w:val="clear" w:pos="6265"/>
                <w:tab w:val="left" w:pos="225"/>
                <w:tab w:val="left" w:pos="1050"/>
                <w:tab w:val="left" w:pos="1364"/>
                <w:tab w:val="left" w:pos="2699"/>
                <w:tab w:val="left" w:pos="2985"/>
                <w:tab w:val="left" w:pos="6398"/>
                <w:tab w:val="right" w:leader="underscore" w:pos="8818"/>
              </w:tabs>
              <w:spacing w:before="60" w:after="40"/>
              <w:ind w:right="83"/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  <w:r w:rsidRPr="00A26F08">
              <w:rPr>
                <w:rFonts w:ascii="Arial" w:hAnsi="Arial"/>
                <w:sz w:val="16"/>
                <w:szCs w:val="16"/>
                <w:lang w:val="en-GB"/>
              </w:rPr>
              <w:t xml:space="preserve">Information related to the application of the Nagoya Protocol (NP) under the Convention on Biological Diversity (CBD): </w:t>
            </w:r>
            <w:hyperlink r:id="rId16" w:history="1">
              <w:r w:rsidRPr="00A26F08">
                <w:rPr>
                  <w:rStyle w:val="Hyperlink"/>
                  <w:rFonts w:ascii="Arial" w:hAnsi="Arial"/>
                  <w:sz w:val="16"/>
                  <w:szCs w:val="16"/>
                  <w:lang w:val="en-GB"/>
                </w:rPr>
                <w:t>https://www.cbd.int/abs/</w:t>
              </w:r>
            </w:hyperlink>
            <w:r w:rsidRPr="00A26F08">
              <w:rPr>
                <w:rFonts w:ascii="Arial" w:hAnsi="Arial"/>
                <w:sz w:val="16"/>
                <w:szCs w:val="16"/>
                <w:lang w:val="en-GB"/>
              </w:rPr>
              <w:t>. This protocol implements the Access and Benefit Sharing (ABS) principle and requires recording some basic information.</w:t>
            </w:r>
          </w:p>
          <w:p w:rsidR="00E718A5" w:rsidRDefault="004D087F" w:rsidP="00AE36EB">
            <w:pPr>
              <w:pStyle w:val="BodyText"/>
              <w:tabs>
                <w:tab w:val="clear" w:pos="6265"/>
                <w:tab w:val="left" w:pos="225"/>
                <w:tab w:val="left" w:pos="1050"/>
                <w:tab w:val="left" w:pos="1364"/>
                <w:tab w:val="left" w:pos="2699"/>
                <w:tab w:val="left" w:pos="2985"/>
                <w:tab w:val="left" w:pos="6398"/>
                <w:tab w:val="right" w:leader="underscore" w:pos="8818"/>
              </w:tabs>
              <w:spacing w:before="60" w:after="40"/>
              <w:ind w:right="83"/>
              <w:jc w:val="both"/>
              <w:rPr>
                <w:rFonts w:ascii="Arial" w:hAnsi="Arial"/>
                <w:i w:val="0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  <w:lang w:val="en-GB"/>
              </w:rPr>
              <w:t xml:space="preserve">Only </w:t>
            </w:r>
            <w:r w:rsidR="003536F1">
              <w:rPr>
                <w:rFonts w:ascii="Arial" w:hAnsi="Arial"/>
                <w:sz w:val="16"/>
                <w:szCs w:val="16"/>
                <w:lang w:val="en-GB"/>
              </w:rPr>
              <w:t xml:space="preserve">recombinant </w:t>
            </w:r>
            <w:r>
              <w:rPr>
                <w:rFonts w:ascii="Arial" w:hAnsi="Arial"/>
                <w:sz w:val="16"/>
                <w:szCs w:val="16"/>
                <w:lang w:val="en-GB"/>
              </w:rPr>
              <w:t>ho</w:t>
            </w:r>
            <w:r w:rsidR="001F6796">
              <w:rPr>
                <w:rFonts w:ascii="Arial" w:hAnsi="Arial"/>
                <w:sz w:val="16"/>
                <w:szCs w:val="16"/>
                <w:lang w:val="en-GB"/>
              </w:rPr>
              <w:t>st</w:t>
            </w:r>
            <w:r w:rsidR="003536F1">
              <w:rPr>
                <w:rFonts w:ascii="Arial" w:hAnsi="Arial"/>
                <w:sz w:val="16"/>
                <w:szCs w:val="16"/>
                <w:lang w:val="en-GB"/>
              </w:rPr>
              <w:t>*</w:t>
            </w:r>
            <w:r w:rsidR="00A26F08">
              <w:rPr>
                <w:rFonts w:ascii="Arial" w:hAnsi="Arial"/>
                <w:sz w:val="16"/>
                <w:szCs w:val="16"/>
                <w:lang w:val="en-GB"/>
              </w:rPr>
              <w:t xml:space="preserve"> strains</w:t>
            </w:r>
            <w:r w:rsidR="0043549C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  <w:r w:rsidR="001F6796">
              <w:rPr>
                <w:rFonts w:ascii="Arial" w:hAnsi="Arial"/>
                <w:sz w:val="16"/>
                <w:szCs w:val="16"/>
                <w:lang w:val="en-GB"/>
              </w:rPr>
              <w:t>can be deposited at BCCM/GeneCorner</w:t>
            </w:r>
            <w:r w:rsidR="00A26F08" w:rsidRPr="00A26F08">
              <w:rPr>
                <w:rFonts w:ascii="Arial" w:hAnsi="Arial"/>
                <w:sz w:val="16"/>
                <w:szCs w:val="16"/>
                <w:lang w:val="en-GB"/>
              </w:rPr>
              <w:t>.</w:t>
            </w:r>
            <w:r w:rsidR="0063142F">
              <w:rPr>
                <w:rFonts w:ascii="Arial" w:hAnsi="Arial"/>
                <w:sz w:val="16"/>
                <w:szCs w:val="16"/>
                <w:lang w:val="en-GB"/>
              </w:rPr>
              <w:t xml:space="preserve"> N</w:t>
            </w:r>
            <w:r w:rsidR="0063142F" w:rsidRPr="00A26F08">
              <w:rPr>
                <w:rFonts w:ascii="Arial" w:hAnsi="Arial"/>
                <w:sz w:val="16"/>
                <w:szCs w:val="16"/>
                <w:lang w:val="en-GB"/>
              </w:rPr>
              <w:t>atural isolate</w:t>
            </w:r>
            <w:r w:rsidR="0063142F">
              <w:rPr>
                <w:rFonts w:ascii="Arial" w:hAnsi="Arial"/>
                <w:sz w:val="16"/>
                <w:szCs w:val="16"/>
                <w:lang w:val="en-GB"/>
              </w:rPr>
              <w:t>s</w:t>
            </w:r>
            <w:r w:rsidR="0063142F" w:rsidRPr="00A26F08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  <w:r w:rsidR="0063142F">
              <w:rPr>
                <w:rFonts w:ascii="Arial" w:hAnsi="Arial"/>
                <w:sz w:val="16"/>
                <w:szCs w:val="16"/>
                <w:lang w:val="en-GB"/>
              </w:rPr>
              <w:t xml:space="preserve">should </w:t>
            </w:r>
            <w:r w:rsidR="0063142F" w:rsidRPr="00A26F08">
              <w:rPr>
                <w:rFonts w:ascii="Arial" w:hAnsi="Arial"/>
                <w:sz w:val="16"/>
                <w:szCs w:val="16"/>
                <w:lang w:val="en-GB"/>
              </w:rPr>
              <w:t xml:space="preserve">be deposited at </w:t>
            </w:r>
            <w:r w:rsidR="0063142F">
              <w:rPr>
                <w:rFonts w:ascii="Arial" w:hAnsi="Arial"/>
                <w:sz w:val="16"/>
                <w:szCs w:val="16"/>
                <w:lang w:val="en-GB"/>
              </w:rPr>
              <w:t>one of the o</w:t>
            </w:r>
            <w:r w:rsidR="0063142F" w:rsidRPr="00A26F08">
              <w:rPr>
                <w:rFonts w:ascii="Arial" w:hAnsi="Arial"/>
                <w:sz w:val="16"/>
                <w:szCs w:val="16"/>
                <w:lang w:val="en-GB"/>
              </w:rPr>
              <w:t>the</w:t>
            </w:r>
            <w:r w:rsidR="0063142F">
              <w:rPr>
                <w:rFonts w:ascii="Arial" w:hAnsi="Arial"/>
                <w:sz w:val="16"/>
                <w:szCs w:val="16"/>
                <w:lang w:val="en-GB"/>
              </w:rPr>
              <w:t>r appropriate BCCM collections</w:t>
            </w:r>
            <w:r w:rsidR="0063142F" w:rsidRPr="00A26F08">
              <w:rPr>
                <w:rFonts w:ascii="Arial" w:hAnsi="Arial"/>
                <w:i w:val="0"/>
                <w:sz w:val="16"/>
                <w:szCs w:val="16"/>
                <w:lang w:val="en-GB"/>
              </w:rPr>
              <w:t>.</w:t>
            </w:r>
          </w:p>
          <w:p w:rsidR="003536F1" w:rsidRPr="003536F1" w:rsidRDefault="003536F1" w:rsidP="00AE36EB">
            <w:pPr>
              <w:spacing w:after="120"/>
              <w:ind w:right="83"/>
              <w:jc w:val="both"/>
              <w:rPr>
                <w:lang w:val="en-US"/>
              </w:rPr>
            </w:pPr>
            <w:r w:rsidRPr="003536F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*: GeneCorner considers a host strain as a strain having peculiar features that are necessary </w:t>
            </w:r>
            <w:r w:rsidR="00C94C5B">
              <w:rPr>
                <w:rFonts w:ascii="Arial" w:hAnsi="Arial" w:cs="Arial"/>
                <w:i/>
                <w:sz w:val="16"/>
                <w:szCs w:val="16"/>
                <w:lang w:val="en-GB"/>
              </w:rPr>
              <w:t>to propagate the plasmid or to make</w:t>
            </w:r>
            <w:r w:rsidRPr="003536F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use of the special</w:t>
            </w:r>
            <w:r w:rsidR="00C94C5B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characteristics of the plasmid.</w:t>
            </w:r>
          </w:p>
        </w:tc>
      </w:tr>
      <w:tr w:rsidR="00F803B8" w:rsidRPr="00006617" w:rsidTr="00E75460">
        <w:trPr>
          <w:cantSplit/>
          <w:trHeight w:val="227"/>
          <w:jc w:val="center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3B8" w:rsidRDefault="00F803B8" w:rsidP="00A20D55">
            <w:pPr>
              <w:tabs>
                <w:tab w:val="right" w:pos="227"/>
                <w:tab w:val="left" w:pos="2415"/>
                <w:tab w:val="right" w:leader="underscore" w:pos="9072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lastRenderedPageBreak/>
              <w:t>3. CULTIVATION CONDITIONS</w:t>
            </w:r>
          </w:p>
          <w:p w:rsidR="008E2255" w:rsidRPr="008E2255" w:rsidRDefault="008E2255" w:rsidP="008E2255">
            <w:pPr>
              <w:numPr>
                <w:ilvl w:val="0"/>
                <w:numId w:val="5"/>
              </w:numPr>
              <w:tabs>
                <w:tab w:val="clear" w:pos="1426"/>
                <w:tab w:val="left" w:pos="227"/>
                <w:tab w:val="left" w:pos="2415"/>
              </w:tabs>
              <w:spacing w:after="60"/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2255">
              <w:rPr>
                <w:rFonts w:ascii="Arial" w:hAnsi="Arial" w:cs="Arial"/>
                <w:sz w:val="18"/>
                <w:szCs w:val="18"/>
                <w:lang w:val="en-US"/>
              </w:rPr>
              <w:t xml:space="preserve">Medium:  </w:t>
            </w:r>
          </w:p>
          <w:p w:rsidR="008E2255" w:rsidRPr="008E2255" w:rsidRDefault="008E2255" w:rsidP="008E2255">
            <w:pPr>
              <w:tabs>
                <w:tab w:val="left" w:pos="227"/>
                <w:tab w:val="left" w:pos="2415"/>
                <w:tab w:val="right" w:pos="9685"/>
              </w:tabs>
              <w:spacing w:after="60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Pr="008E2255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instrText xml:space="preserve"> FORMCHECKBOX </w:instrText>
            </w:r>
            <w:r w:rsidR="00C24CFC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="00C24CFC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8E2255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LB-Lennox (10g/l tryptone, 5g/l yeast extract, 5g/l NaCl)</w:t>
            </w:r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</w:p>
          <w:p w:rsidR="008E2255" w:rsidRPr="008E2255" w:rsidRDefault="008E2255" w:rsidP="008E2255">
            <w:pPr>
              <w:tabs>
                <w:tab w:val="left" w:pos="227"/>
                <w:tab w:val="left" w:pos="1260"/>
                <w:tab w:val="left" w:pos="2415"/>
              </w:tabs>
              <w:spacing w:after="60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instrText xml:space="preserve"> FORMCHECKBOX </w:instrText>
            </w:r>
            <w:r w:rsidR="00C24CF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r>
            <w:r w:rsidR="00C24CF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fldChar w:fldCharType="separate"/>
            </w:r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fldChar w:fldCharType="end"/>
            </w:r>
            <w:bookmarkEnd w:id="4"/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Other </w:t>
            </w:r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sym w:font="Wingdings" w:char="F0E0"/>
            </w:r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 xml:space="preserve">- Name: </w:t>
            </w:r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" w:name="Text93"/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instrText xml:space="preserve"> FORMTEXT </w:instrText>
            </w:r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r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fldChar w:fldCharType="separate"/>
            </w:r>
            <w:r w:rsidRPr="008E2255">
              <w:rPr>
                <w:rFonts w:ascii="Arial" w:hAnsi="Arial" w:cs="Arial"/>
                <w:bCs/>
                <w:iCs/>
                <w:noProof/>
                <w:sz w:val="18"/>
                <w:szCs w:val="18"/>
                <w:lang w:val="en-US"/>
              </w:rPr>
              <w:t> </w:t>
            </w:r>
            <w:r w:rsidRPr="008E2255">
              <w:rPr>
                <w:rFonts w:ascii="Arial" w:hAnsi="Arial" w:cs="Arial"/>
                <w:bCs/>
                <w:iCs/>
                <w:noProof/>
                <w:sz w:val="18"/>
                <w:szCs w:val="18"/>
                <w:lang w:val="en-US"/>
              </w:rPr>
              <w:t> </w:t>
            </w:r>
            <w:r w:rsidRPr="008E2255">
              <w:rPr>
                <w:rFonts w:ascii="Arial" w:hAnsi="Arial" w:cs="Arial"/>
                <w:bCs/>
                <w:iCs/>
                <w:noProof/>
                <w:sz w:val="18"/>
                <w:szCs w:val="18"/>
                <w:lang w:val="en-US"/>
              </w:rPr>
              <w:t> </w:t>
            </w:r>
            <w:r w:rsidRPr="008E2255">
              <w:rPr>
                <w:rFonts w:ascii="Arial" w:hAnsi="Arial" w:cs="Arial"/>
                <w:bCs/>
                <w:iCs/>
                <w:noProof/>
                <w:sz w:val="18"/>
                <w:szCs w:val="18"/>
                <w:lang w:val="en-US"/>
              </w:rPr>
              <w:t> </w:t>
            </w:r>
            <w:r w:rsidRPr="008E2255">
              <w:rPr>
                <w:rFonts w:ascii="Arial" w:hAnsi="Arial" w:cs="Arial"/>
                <w:bCs/>
                <w:iCs/>
                <w:noProof/>
                <w:sz w:val="18"/>
                <w:szCs w:val="18"/>
                <w:lang w:val="en-US"/>
              </w:rPr>
              <w:t> </w:t>
            </w:r>
            <w:r w:rsidRPr="008E225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fldChar w:fldCharType="end"/>
            </w:r>
            <w:bookmarkEnd w:id="5"/>
          </w:p>
          <w:p w:rsidR="008E2255" w:rsidRPr="008E2255" w:rsidRDefault="008E2255" w:rsidP="008E2255">
            <w:pPr>
              <w:pStyle w:val="BodyText"/>
              <w:tabs>
                <w:tab w:val="left" w:pos="227"/>
                <w:tab w:val="left" w:pos="735"/>
                <w:tab w:val="left" w:pos="2415"/>
              </w:tabs>
              <w:spacing w:after="60"/>
              <w:rPr>
                <w:rFonts w:ascii="Arial" w:hAnsi="Arial"/>
                <w:bCs/>
                <w:i w:val="0"/>
                <w:iCs/>
                <w:szCs w:val="18"/>
              </w:rPr>
            </w:pPr>
            <w:r w:rsidRPr="008E2255">
              <w:rPr>
                <w:rFonts w:ascii="Arial" w:hAnsi="Arial"/>
                <w:i w:val="0"/>
                <w:szCs w:val="18"/>
              </w:rPr>
              <w:tab/>
            </w:r>
            <w:r w:rsidRPr="008E2255">
              <w:rPr>
                <w:rFonts w:ascii="Arial" w:hAnsi="Arial"/>
                <w:i w:val="0"/>
                <w:szCs w:val="18"/>
              </w:rPr>
              <w:tab/>
              <w:t>- Composition:</w:t>
            </w:r>
            <w:r w:rsidRPr="008E2255">
              <w:rPr>
                <w:rFonts w:ascii="Arial" w:hAnsi="Arial"/>
                <w:i w:val="0"/>
                <w:szCs w:val="18"/>
              </w:rPr>
              <w:tab/>
            </w:r>
            <w:r w:rsidRPr="008E2255">
              <w:rPr>
                <w:rFonts w:ascii="Arial" w:hAnsi="Arial"/>
                <w:i w:val="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2255">
              <w:rPr>
                <w:rFonts w:ascii="Arial" w:hAnsi="Arial"/>
                <w:i w:val="0"/>
                <w:szCs w:val="18"/>
              </w:rPr>
              <w:instrText xml:space="preserve"> FORMTEXT </w:instrText>
            </w:r>
            <w:r w:rsidRPr="008E2255">
              <w:rPr>
                <w:rFonts w:ascii="Arial" w:hAnsi="Arial"/>
                <w:i w:val="0"/>
                <w:szCs w:val="18"/>
              </w:rPr>
            </w:r>
            <w:r w:rsidRPr="008E2255">
              <w:rPr>
                <w:rFonts w:ascii="Arial" w:hAnsi="Arial"/>
                <w:i w:val="0"/>
                <w:szCs w:val="18"/>
              </w:rPr>
              <w:fldChar w:fldCharType="separate"/>
            </w:r>
            <w:r w:rsidRPr="008E2255">
              <w:rPr>
                <w:rFonts w:ascii="Arial" w:hAnsi="Arial"/>
                <w:i w:val="0"/>
                <w:noProof/>
                <w:szCs w:val="18"/>
              </w:rPr>
              <w:t> </w:t>
            </w:r>
            <w:r w:rsidRPr="008E2255">
              <w:rPr>
                <w:rFonts w:ascii="Arial" w:hAnsi="Arial"/>
                <w:i w:val="0"/>
                <w:noProof/>
                <w:szCs w:val="18"/>
              </w:rPr>
              <w:t> </w:t>
            </w:r>
            <w:r w:rsidRPr="008E2255">
              <w:rPr>
                <w:rFonts w:ascii="Arial" w:hAnsi="Arial"/>
                <w:i w:val="0"/>
                <w:noProof/>
                <w:szCs w:val="18"/>
              </w:rPr>
              <w:t> </w:t>
            </w:r>
            <w:r w:rsidRPr="008E2255">
              <w:rPr>
                <w:rFonts w:ascii="Arial" w:hAnsi="Arial"/>
                <w:i w:val="0"/>
                <w:noProof/>
                <w:szCs w:val="18"/>
              </w:rPr>
              <w:t> </w:t>
            </w:r>
            <w:r w:rsidRPr="008E2255">
              <w:rPr>
                <w:rFonts w:ascii="Arial" w:hAnsi="Arial"/>
                <w:i w:val="0"/>
                <w:noProof/>
                <w:szCs w:val="18"/>
              </w:rPr>
              <w:t> </w:t>
            </w:r>
            <w:r w:rsidRPr="008E2255">
              <w:rPr>
                <w:rFonts w:ascii="Arial" w:hAnsi="Arial"/>
                <w:i w:val="0"/>
                <w:szCs w:val="18"/>
              </w:rPr>
              <w:fldChar w:fldCharType="end"/>
            </w:r>
          </w:p>
          <w:p w:rsidR="008E2255" w:rsidRPr="00A719B0" w:rsidRDefault="00A719B0" w:rsidP="00A719B0">
            <w:pPr>
              <w:pStyle w:val="ListParagraph"/>
              <w:numPr>
                <w:ilvl w:val="0"/>
                <w:numId w:val="15"/>
              </w:numPr>
              <w:tabs>
                <w:tab w:val="left" w:pos="227"/>
                <w:tab w:val="left" w:pos="2415"/>
              </w:tabs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9B0">
              <w:rPr>
                <w:rFonts w:ascii="Arial" w:hAnsi="Arial" w:cs="Arial"/>
                <w:bCs/>
                <w:sz w:val="18"/>
                <w:lang w:val="en-US"/>
              </w:rPr>
              <w:t xml:space="preserve">Resistance (# µg/ml):         </w:t>
            </w:r>
            <w:sdt>
              <w:sdtPr>
                <w:rPr>
                  <w:lang w:val="en-US"/>
                </w:rPr>
                <w:id w:val="117030249"/>
                <w:placeholder>
                  <w:docPart w:val="2F6CFF1C10D5428AA458B3DE456FD577"/>
                </w:placeholder>
                <w:showingPlcHdr/>
                <w:dropDownList>
                  <w:listItem w:value="Choose an item."/>
                  <w:listItem w:displayText="Ampicillin (100 µg/ml)" w:value="Ampicillin (100 µg/ml)"/>
                  <w:listItem w:displayText="Blasticidin (100 µg/ml)" w:value="Blasticidin (100 µg/ml)"/>
                  <w:listItem w:displayText="Chloramphenicol (34 µg/ml)" w:value="Chloramphenicol (34 µg/ml)"/>
                  <w:listItem w:displayText="Erythromycin (150 µg/ml)" w:value="Erythromycin (150 µg/ml)"/>
                  <w:listItem w:displayText="Gentamycin (12,5 µg/ml)" w:value="Gentamycin (12,5 µg/ml)"/>
                  <w:listItem w:displayText="Hygromycin (100 µg/ml)" w:value="Hygromycin (100 µg/ml)"/>
                  <w:listItem w:displayText="Kanamycin (50 µg/ml)" w:value="Kanamycin (50 µg/ml)"/>
                  <w:listItem w:displayText="Nourseothricin (50 µg/ml)" w:value="Nourseothricin (50 µg/ml)"/>
                  <w:listItem w:displayText="Rifampicin (25 µg/ml)" w:value="Rifampicin (25 µg/ml)"/>
                  <w:listItem w:displayText="Spectinomycin (50 µg/ml)" w:value="Spectinomycin (50 µg/ml)"/>
                  <w:listItem w:displayText="Streptomycin (25 µg/ml)" w:value="Streptomycin (25 µg/ml)"/>
                  <w:listItem w:displayText="Tetracycline (10 µg/ml)" w:value="Tetracycline (10 µg/ml)"/>
                  <w:listItem w:displayText="Zeocin (25 µg/ml)" w:value="Zeocin (25 µg/ml)"/>
                  <w:listItem w:displayText="N/A" w:value="N/A"/>
                </w:dropDownList>
              </w:sdtPr>
              <w:sdtEndPr/>
              <w:sdtContent>
                <w:r w:rsidRPr="00A719B0">
                  <w:rPr>
                    <w:rStyle w:val="PlaceholderText"/>
                    <w:lang w:val="en-US"/>
                  </w:rPr>
                  <w:t>Choose an item.</w:t>
                </w:r>
              </w:sdtContent>
            </w:sdt>
            <w:r w:rsidRPr="00A719B0">
              <w:rPr>
                <w:rFonts w:ascii="Arial" w:hAnsi="Arial" w:cs="Arial"/>
                <w:bCs/>
                <w:sz w:val="18"/>
                <w:lang w:val="en-US"/>
              </w:rPr>
              <w:t xml:space="preserve"> and  </w:t>
            </w:r>
            <w:sdt>
              <w:sdtPr>
                <w:rPr>
                  <w:lang w:val="en-US"/>
                </w:rPr>
                <w:id w:val="1462768976"/>
                <w:placeholder>
                  <w:docPart w:val="2F6CFF1C10D5428AA458B3DE456FD577"/>
                </w:placeholder>
                <w:showingPlcHdr/>
                <w:dropDownList>
                  <w:listItem w:displayText="Ampicillin (100 µg/ml)" w:value="Ampicillin (100 µg/ml)"/>
                  <w:listItem w:displayText="Blasticidin (100 µg/ml)" w:value="Blasticidin (100 µg/ml)"/>
                  <w:listItem w:displayText="Chloramphenicol (34 µg/ml)" w:value="Chloramphenicol (34 µg/ml)"/>
                  <w:listItem w:displayText="Erythromycin (150 µg/ml)" w:value="Erythromycin (150 µg/ml)"/>
                  <w:listItem w:displayText="Gentamycin (12,5 µg/ml)" w:value="Gentamycin (12,5 µg/ml)"/>
                  <w:listItem w:displayText="Hygromycin (100 µg/ml)" w:value="Hygromycin (100 µg/ml)"/>
                  <w:listItem w:displayText="Kanamycin (50 µg/ml)" w:value="Kanamycin (50 µg/ml)"/>
                  <w:listItem w:displayText="Nourseothricin (50 µg/ml)" w:value="Nourseothricin (50 µg/ml)"/>
                  <w:listItem w:displayText="Rifampicin (25 µg/ml)" w:value="Rifampicin (25 µg/ml)"/>
                  <w:listItem w:displayText="Spectinomycin (50 µg/ml)" w:value="Spectinomycin (50 µg/ml)"/>
                  <w:listItem w:displayText="Streptomycin (25 µg/ml)" w:value="Streptomycin (25 µg/ml)"/>
                  <w:listItem w:displayText="Tetracycline (10 µg/ml)" w:value="Tetracycline (10 µg/ml)"/>
                  <w:listItem w:displayText="Zeocin (25 µg/ml)" w:value="Zeocin (25 µg/ml)"/>
                  <w:listItem w:displayText="N/A" w:value="N/A"/>
                </w:dropDownList>
              </w:sdtPr>
              <w:sdtEndPr/>
              <w:sdtContent>
                <w:r w:rsidRPr="00A719B0">
                  <w:rPr>
                    <w:rStyle w:val="PlaceholderText"/>
                    <w:lang w:val="en-US"/>
                  </w:rPr>
                  <w:t>Choose an item.</w:t>
                </w:r>
              </w:sdtContent>
            </w:sdt>
            <w:r w:rsidRPr="00A719B0">
              <w:rPr>
                <w:rFonts w:ascii="Arial" w:hAnsi="Arial" w:cs="Arial"/>
                <w:bCs/>
                <w:sz w:val="18"/>
                <w:lang w:val="en-US"/>
              </w:rPr>
              <w:t xml:space="preserve">  and  </w:t>
            </w:r>
            <w:sdt>
              <w:sdtPr>
                <w:rPr>
                  <w:lang w:val="en-US"/>
                </w:rPr>
                <w:id w:val="1027519191"/>
                <w:placeholder>
                  <w:docPart w:val="2F6CFF1C10D5428AA458B3DE456FD577"/>
                </w:placeholder>
                <w:showingPlcHdr/>
                <w:dropDownList>
                  <w:listItem w:displayText="Ampicillin (100 µg/ml)" w:value="Ampicillin (100 µg/ml)"/>
                  <w:listItem w:displayText="Blasticidin (100 µg/ml)" w:value="Blasticidin (100 µg/ml)"/>
                  <w:listItem w:displayText="Chloramphenicol (34 µg/ml)" w:value="Chloramphenicol (34 µg/ml)"/>
                  <w:listItem w:displayText="Erythromycin (150 µg/ml)" w:value="Erythromycin (150 µg/ml)"/>
                  <w:listItem w:displayText="Gentamycin (12,5 µg/ml)" w:value="Gentamycin (12,5 µg/ml)"/>
                  <w:listItem w:displayText="Hygromycin (100 µg/ml)" w:value="Hygromycin (100 µg/ml)"/>
                  <w:listItem w:displayText="Kanamycin (50 µg/ml)" w:value="Kanamycin (50 µg/ml)"/>
                  <w:listItem w:displayText="Nourseothricin (50 µg/ml)" w:value="Nourseothricin (50 µg/ml)"/>
                  <w:listItem w:displayText="Rifampicin (25 µg/ml)" w:value="Rifampicin (25 µg/ml)"/>
                  <w:listItem w:displayText="Spectinomycin (50 µg/ml)" w:value="Spectinomycin (50 µg/ml)"/>
                  <w:listItem w:displayText="Streptomycin (25 µg/ml)" w:value="Streptomycin (25 µg/ml)"/>
                  <w:listItem w:displayText="Tetracycline (10 µg/ml)" w:value="Tetracycline (10 µg/ml)"/>
                  <w:listItem w:displayText="Zeocin (25 µg/ml)" w:value="Zeocin (25 µg/ml)"/>
                  <w:listItem w:displayText="N/A" w:value="N/A"/>
                </w:dropDownList>
              </w:sdtPr>
              <w:sdtEndPr/>
              <w:sdtContent>
                <w:r w:rsidRPr="00A719B0">
                  <w:rPr>
                    <w:rStyle w:val="PlaceholderText"/>
                    <w:lang w:val="en-US"/>
                  </w:rPr>
                  <w:t>Choose an item.</w:t>
                </w:r>
              </w:sdtContent>
            </w:sdt>
            <w:r w:rsidRPr="00A719B0">
              <w:rPr>
                <w:rFonts w:ascii="Arial" w:hAnsi="Arial" w:cs="Arial"/>
                <w:bCs/>
                <w:sz w:val="18"/>
                <w:lang w:val="en-US"/>
              </w:rPr>
              <w:t xml:space="preserve">  Other: </w:t>
            </w:r>
            <w:r w:rsidRPr="00A719B0"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" w:name="Text87"/>
            <w:r w:rsidRPr="00A719B0">
              <w:rPr>
                <w:rFonts w:ascii="Arial" w:hAnsi="Arial" w:cs="Arial"/>
                <w:bCs/>
                <w:sz w:val="18"/>
                <w:lang w:val="en-US"/>
              </w:rPr>
              <w:instrText xml:space="preserve"> FORMTEXT </w:instrText>
            </w:r>
            <w:r w:rsidRPr="00A719B0">
              <w:rPr>
                <w:rFonts w:ascii="Arial" w:hAnsi="Arial" w:cs="Arial"/>
                <w:bCs/>
                <w:sz w:val="18"/>
                <w:lang w:val="en-US"/>
              </w:rPr>
            </w:r>
            <w:r w:rsidRPr="00A719B0"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 w:rsidRPr="00A719B0"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  <w:bookmarkEnd w:id="6"/>
            <w:r w:rsidRPr="00A719B0">
              <w:rPr>
                <w:rFonts w:ascii="Arial" w:hAnsi="Arial" w:cs="Arial"/>
                <w:bCs/>
                <w:sz w:val="18"/>
                <w:lang w:val="en-US"/>
              </w:rPr>
              <w:t xml:space="preserve">     </w:t>
            </w:r>
          </w:p>
          <w:p w:rsidR="00F803B8" w:rsidRDefault="00F803B8" w:rsidP="00A20D55">
            <w:pPr>
              <w:tabs>
                <w:tab w:val="left" w:pos="227"/>
                <w:tab w:val="left" w:pos="2415"/>
                <w:tab w:val="left" w:pos="3402"/>
              </w:tabs>
              <w:spacing w:after="60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  <w:t>Temperature: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 w:rsidRPr="00DE18E4">
              <w:rPr>
                <w:rFonts w:ascii="Arial" w:hAnsi="Arial"/>
                <w:bCs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022">
              <w:rPr>
                <w:rFonts w:ascii="Arial" w:hAnsi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="00C24CFC">
              <w:rPr>
                <w:rFonts w:ascii="Arial" w:hAnsi="Arial"/>
                <w:bCs/>
                <w:iCs/>
                <w:sz w:val="18"/>
                <w:szCs w:val="18"/>
              </w:rPr>
            </w:r>
            <w:r w:rsidR="00C24CFC">
              <w:rPr>
                <w:rFonts w:ascii="Arial" w:hAnsi="Arial"/>
                <w:bCs/>
                <w:iCs/>
                <w:sz w:val="18"/>
                <w:szCs w:val="18"/>
              </w:rPr>
              <w:fldChar w:fldCharType="separate"/>
            </w:r>
            <w:r w:rsidRPr="00DE18E4">
              <w:rPr>
                <w:rFonts w:ascii="Arial" w:hAnsi="Arial"/>
                <w:bCs/>
                <w:iCs/>
                <w:sz w:val="18"/>
                <w:szCs w:val="18"/>
              </w:rPr>
              <w:fldChar w:fldCharType="end"/>
            </w:r>
            <w:r w:rsidRPr="00B01022">
              <w:rPr>
                <w:rFonts w:ascii="Arial" w:hAnsi="Arial"/>
                <w:bCs/>
                <w:iCs/>
                <w:sz w:val="18"/>
                <w:szCs w:val="18"/>
                <w:lang w:val="en-GB"/>
              </w:rPr>
              <w:t xml:space="preserve"> 37°C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 w:rsidRPr="00DE18E4">
              <w:rPr>
                <w:rFonts w:ascii="Arial" w:hAnsi="Arial"/>
                <w:bCs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022">
              <w:rPr>
                <w:rFonts w:ascii="Arial" w:hAnsi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="00C24CFC">
              <w:rPr>
                <w:rFonts w:ascii="Arial" w:hAnsi="Arial"/>
                <w:bCs/>
                <w:iCs/>
                <w:sz w:val="18"/>
                <w:szCs w:val="18"/>
              </w:rPr>
            </w:r>
            <w:r w:rsidR="00C24CFC">
              <w:rPr>
                <w:rFonts w:ascii="Arial" w:hAnsi="Arial"/>
                <w:bCs/>
                <w:iCs/>
                <w:sz w:val="18"/>
                <w:szCs w:val="18"/>
              </w:rPr>
              <w:fldChar w:fldCharType="separate"/>
            </w:r>
            <w:r w:rsidRPr="00DE18E4">
              <w:rPr>
                <w:rFonts w:ascii="Arial" w:hAnsi="Arial"/>
                <w:bCs/>
                <w:iCs/>
                <w:sz w:val="18"/>
                <w:szCs w:val="18"/>
              </w:rPr>
              <w:fldChar w:fldCharType="end"/>
            </w:r>
            <w:r w:rsidRPr="00B01022">
              <w:rPr>
                <w:rFonts w:ascii="Arial" w:hAnsi="Arial"/>
                <w:bCs/>
                <w:iCs/>
                <w:sz w:val="18"/>
                <w:szCs w:val="18"/>
                <w:lang w:val="en-GB"/>
              </w:rPr>
              <w:t xml:space="preserve"> 28°C</w:t>
            </w:r>
          </w:p>
          <w:p w:rsidR="00F803B8" w:rsidRDefault="00F803B8" w:rsidP="009335C8">
            <w:pPr>
              <w:tabs>
                <w:tab w:val="left" w:pos="227"/>
                <w:tab w:val="left" w:pos="2415"/>
              </w:tabs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>-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  <w:t xml:space="preserve">Special requirements: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" w:name="Text89"/>
            <w:r>
              <w:rPr>
                <w:rFonts w:ascii="Arial" w:hAnsi="Arial" w:cs="Arial"/>
                <w:bCs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  <w:bookmarkEnd w:id="7"/>
          </w:p>
          <w:p w:rsidR="00F803B8" w:rsidRPr="009335C8" w:rsidRDefault="00F803B8" w:rsidP="009335C8">
            <w:pPr>
              <w:tabs>
                <w:tab w:val="left" w:pos="227"/>
                <w:tab w:val="left" w:pos="2415"/>
              </w:tabs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F803B8" w:rsidTr="00E75460">
        <w:trPr>
          <w:cantSplit/>
          <w:jc w:val="center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3B8" w:rsidRDefault="00F803B8" w:rsidP="0036341A">
            <w:pPr>
              <w:tabs>
                <w:tab w:val="right" w:pos="227"/>
                <w:tab w:val="left" w:pos="2415"/>
                <w:tab w:val="left" w:pos="7158"/>
                <w:tab w:val="right" w:leader="underscore" w:pos="9072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4. RISK ASSESSMENT</w:t>
            </w:r>
          </w:p>
          <w:p w:rsidR="00F803B8" w:rsidRDefault="00F803B8" w:rsidP="0036341A">
            <w:pPr>
              <w:tabs>
                <w:tab w:val="left" w:pos="227"/>
                <w:tab w:val="left" w:pos="3119"/>
                <w:tab w:val="left" w:pos="5703"/>
                <w:tab w:val="left" w:pos="7158"/>
              </w:tabs>
              <w:spacing w:after="60" w:line="240" w:lineRule="atLeast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>-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  <w:t xml:space="preserve">Pathogenicity: </w:t>
            </w:r>
          </w:p>
          <w:p w:rsidR="00F803B8" w:rsidRDefault="00F803B8" w:rsidP="00F95181">
            <w:pPr>
              <w:tabs>
                <w:tab w:val="left" w:pos="227"/>
                <w:tab w:val="left" w:pos="311"/>
                <w:tab w:val="left" w:pos="510"/>
                <w:tab w:val="left" w:pos="2418"/>
                <w:tab w:val="left" w:pos="4098"/>
                <w:tab w:val="left" w:pos="5783"/>
                <w:tab w:val="left" w:pos="7830"/>
              </w:tabs>
              <w:spacing w:after="60" w:line="240" w:lineRule="atLeast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ab/>
              <w:t>pathogenic for Human?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US"/>
              </w:rPr>
              <w:instrText xml:space="preserve"> FORMCHECKBOX </w:instrText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Yes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sym w:font="Symbol" w:char="F0B7"/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Risk class: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US"/>
              </w:rPr>
              <w:instrText xml:space="preserve"> FORMCHECKBOX </w:instrText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No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US"/>
              </w:rPr>
              <w:instrText xml:space="preserve"> FORMCHECKBOX </w:instrText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Unknown</w:t>
            </w:r>
          </w:p>
          <w:p w:rsidR="00F803B8" w:rsidRDefault="00F803B8" w:rsidP="00F95181">
            <w:pPr>
              <w:tabs>
                <w:tab w:val="left" w:pos="227"/>
                <w:tab w:val="left" w:pos="311"/>
                <w:tab w:val="left" w:pos="510"/>
                <w:tab w:val="left" w:pos="2418"/>
                <w:tab w:val="left" w:pos="4098"/>
                <w:tab w:val="left" w:pos="5783"/>
                <w:tab w:val="left" w:pos="7830"/>
              </w:tabs>
              <w:spacing w:after="60" w:line="240" w:lineRule="atLeast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ab/>
              <w:t>pathogenic for Animal?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US"/>
              </w:rPr>
              <w:instrText xml:space="preserve"> FORMCHECKBOX </w:instrText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Yes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sym w:font="Symbol" w:char="F0B7"/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Risk class: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US"/>
              </w:rPr>
              <w:instrText xml:space="preserve"> FORMCHECKBOX </w:instrText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No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US"/>
              </w:rPr>
              <w:instrText xml:space="preserve"> FORMCHECKBOX </w:instrText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Unknown</w:t>
            </w:r>
          </w:p>
          <w:p w:rsidR="00F803B8" w:rsidRDefault="00F803B8" w:rsidP="00F95181">
            <w:pPr>
              <w:tabs>
                <w:tab w:val="left" w:pos="227"/>
                <w:tab w:val="left" w:pos="2418"/>
                <w:tab w:val="left" w:pos="4098"/>
                <w:tab w:val="left" w:pos="5783"/>
                <w:tab w:val="left" w:pos="7830"/>
              </w:tabs>
              <w:spacing w:after="60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ab/>
              <w:t>pathogenic for Plant?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US"/>
              </w:rPr>
              <w:instrText xml:space="preserve"> FORMCHECKBOX </w:instrText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Yes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sym w:font="Symbol" w:char="F0B7"/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Risk class: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 w:rsidRPr="00D87EC7"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EC7">
              <w:rPr>
                <w:rFonts w:ascii="Arial" w:hAnsi="Arial" w:cs="Arial"/>
                <w:bCs/>
                <w:sz w:val="18"/>
                <w:lang w:val="en-US"/>
              </w:rPr>
              <w:instrText xml:space="preserve"> FORMTEXT </w:instrText>
            </w:r>
            <w:r w:rsidRPr="00D87EC7">
              <w:rPr>
                <w:rFonts w:ascii="Arial" w:hAnsi="Arial" w:cs="Arial"/>
                <w:bCs/>
                <w:sz w:val="18"/>
                <w:lang w:val="en-US"/>
              </w:rPr>
            </w:r>
            <w:r w:rsidRPr="00D87EC7"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 w:rsidRPr="00D87EC7"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 w:rsidRPr="00D87EC7"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 w:rsidRPr="00D87EC7"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 w:rsidRPr="00D87EC7"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 w:rsidRPr="00D87EC7"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 w:rsidRPr="00D87EC7"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US"/>
              </w:rPr>
              <w:instrText xml:space="preserve"> FORMCHECKBOX </w:instrText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No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US"/>
              </w:rPr>
              <w:instrText xml:space="preserve"> FORMCHECKBOX </w:instrText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Unknown</w:t>
            </w:r>
          </w:p>
          <w:p w:rsidR="00F803B8" w:rsidRDefault="00F803B8" w:rsidP="00B40D2E">
            <w:pPr>
              <w:tabs>
                <w:tab w:val="left" w:pos="227"/>
                <w:tab w:val="left" w:pos="2418"/>
                <w:tab w:val="left" w:pos="4098"/>
                <w:tab w:val="left" w:pos="5783"/>
                <w:tab w:val="left" w:pos="7121"/>
                <w:tab w:val="left" w:pos="7158"/>
              </w:tabs>
              <w:spacing w:after="60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ab/>
              <w:t>Detailed information: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</w:p>
          <w:p w:rsidR="00F803B8" w:rsidRDefault="00F803B8">
            <w:pPr>
              <w:tabs>
                <w:tab w:val="left" w:pos="227"/>
                <w:tab w:val="left" w:pos="2418"/>
                <w:tab w:val="left" w:pos="4098"/>
                <w:tab w:val="left" w:pos="5783"/>
                <w:tab w:val="left" w:pos="7121"/>
                <w:tab w:val="left" w:pos="7158"/>
              </w:tabs>
              <w:spacing w:after="60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ab/>
              <w:t xml:space="preserve">The </w:t>
            </w:r>
            <w:r w:rsidR="008E2255">
              <w:rPr>
                <w:rFonts w:ascii="Arial" w:hAnsi="Arial" w:cs="Arial"/>
                <w:bCs/>
                <w:sz w:val="18"/>
                <w:lang w:val="en-US"/>
              </w:rPr>
              <w:t xml:space="preserve">microbial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host strain has to be handled under biocontainment level</w:t>
            </w:r>
            <w:bookmarkStart w:id="8" w:name="Dropdown1"/>
            <w:r w:rsidR="000442CB">
              <w:rPr>
                <w:rFonts w:ascii="Arial" w:hAnsi="Arial" w:cs="Arial"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</w:t>
            </w:r>
            <w:r w:rsidRPr="00AB3B8C">
              <w:rPr>
                <w:rFonts w:ascii="Arial" w:hAnsi="Arial" w:cs="Arial"/>
                <w:b/>
                <w:bCs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L1"/>
                    <w:listEntry w:val="L2"/>
                  </w:ddList>
                </w:ffData>
              </w:fldChar>
            </w:r>
            <w:r w:rsidRPr="00AB3B8C">
              <w:rPr>
                <w:rFonts w:ascii="Arial" w:hAnsi="Arial" w:cs="Arial"/>
                <w:b/>
                <w:bCs/>
                <w:sz w:val="18"/>
                <w:lang w:val="en-US"/>
              </w:rPr>
              <w:instrText xml:space="preserve"> FORMDROPDOWN </w:instrText>
            </w:r>
            <w:r w:rsidR="00C24CFC">
              <w:rPr>
                <w:rFonts w:ascii="Arial" w:hAnsi="Arial" w:cs="Arial"/>
                <w:b/>
                <w:bCs/>
                <w:sz w:val="18"/>
                <w:lang w:val="en-US"/>
              </w:rPr>
            </w:r>
            <w:r w:rsidR="00C24CFC">
              <w:rPr>
                <w:rFonts w:ascii="Arial" w:hAnsi="Arial" w:cs="Arial"/>
                <w:b/>
                <w:bCs/>
                <w:sz w:val="18"/>
                <w:lang w:val="en-US"/>
              </w:rPr>
              <w:fldChar w:fldCharType="separate"/>
            </w:r>
            <w:r w:rsidRPr="00AB3B8C">
              <w:rPr>
                <w:rFonts w:ascii="Arial" w:hAnsi="Arial" w:cs="Arial"/>
                <w:b/>
                <w:bCs/>
                <w:sz w:val="18"/>
                <w:lang w:val="en-US"/>
              </w:rPr>
              <w:fldChar w:fldCharType="end"/>
            </w:r>
            <w:bookmarkEnd w:id="8"/>
            <w:r w:rsidRPr="004846D6">
              <w:rPr>
                <w:rFonts w:ascii="Arial" w:hAnsi="Arial" w:cs="Arial"/>
                <w:bCs/>
                <w:sz w:val="18"/>
                <w:lang w:val="en-US"/>
              </w:rPr>
              <w:t>*</w:t>
            </w:r>
            <w:r w:rsidRPr="003E0210">
              <w:rPr>
                <w:rFonts w:ascii="Arial" w:hAnsi="Arial" w:cs="Arial"/>
                <w:bCs/>
                <w:sz w:val="18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.</w:t>
            </w:r>
          </w:p>
          <w:p w:rsidR="00F803B8" w:rsidRDefault="00F803B8" w:rsidP="0040458D">
            <w:pPr>
              <w:tabs>
                <w:tab w:val="left" w:pos="227"/>
                <w:tab w:val="left" w:pos="2418"/>
                <w:tab w:val="left" w:pos="4098"/>
                <w:tab w:val="left" w:pos="5703"/>
                <w:tab w:val="left" w:pos="5943"/>
                <w:tab w:val="left" w:pos="7121"/>
                <w:tab w:val="left" w:pos="7158"/>
              </w:tabs>
              <w:spacing w:after="60"/>
              <w:ind w:left="225" w:right="83"/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 w:rsidRPr="004846D6">
              <w:rPr>
                <w:rFonts w:ascii="Arial" w:hAnsi="Arial" w:cs="Arial"/>
                <w:bCs/>
                <w:sz w:val="18"/>
                <w:lang w:val="en-US"/>
              </w:rPr>
              <w:t>*</w:t>
            </w:r>
            <w:r w:rsidRPr="003E0210">
              <w:rPr>
                <w:rFonts w:ascii="Arial" w:hAnsi="Arial" w:cs="Arial"/>
                <w:bCs/>
                <w:sz w:val="18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</w:t>
            </w:r>
            <w:r w:rsidRPr="004846D6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BCCM/</w:t>
            </w:r>
            <w:r w:rsidR="00BB3A29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GeneCorner </w:t>
            </w:r>
            <w:r w:rsidRPr="004846D6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accepts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(recombinant) genetic material </w:t>
            </w:r>
            <w:r w:rsidRPr="004846D6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not exceeding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containment level</w:t>
            </w:r>
            <w:r w:rsidRPr="004846D6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2 following the </w:t>
            </w:r>
            <w:r w:rsidRPr="004846D6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EU directive 2009/41/EC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Pr="004846D6">
              <w:rPr>
                <w:rFonts w:ascii="Arial" w:hAnsi="Arial" w:cs="Arial"/>
                <w:i/>
                <w:sz w:val="16"/>
                <w:szCs w:val="16"/>
                <w:lang w:val="en-GB"/>
              </w:rPr>
              <w:t>and its updates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Pr="00F62796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(see also the </w:t>
            </w:r>
            <w:hyperlink r:id="rId17" w:history="1">
              <w:r w:rsidRPr="00F62796">
                <w:rPr>
                  <w:rStyle w:val="Hyperlink"/>
                  <w:rFonts w:ascii="Arial" w:hAnsi="Arial" w:cs="Arial"/>
                  <w:i/>
                  <w:sz w:val="16"/>
                  <w:szCs w:val="16"/>
                  <w:lang w:val="en-GB"/>
                </w:rPr>
                <w:t>Belgian risk group classification</w:t>
              </w:r>
            </w:hyperlink>
            <w:r w:rsidRPr="00F62796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(http://www.biosafety.be/))</w:t>
            </w:r>
            <w:r w:rsidRPr="004846D6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.</w:t>
            </w:r>
          </w:p>
          <w:p w:rsidR="00F803B8" w:rsidRDefault="00F803B8" w:rsidP="0036341A">
            <w:pPr>
              <w:tabs>
                <w:tab w:val="left" w:pos="227"/>
                <w:tab w:val="left" w:pos="2415"/>
                <w:tab w:val="left" w:pos="3402"/>
                <w:tab w:val="left" w:pos="4098"/>
                <w:tab w:val="left" w:pos="5703"/>
                <w:tab w:val="left" w:pos="7158"/>
              </w:tabs>
              <w:spacing w:before="120" w:after="60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  <w:t xml:space="preserve">In case the </w:t>
            </w:r>
            <w:r w:rsidR="00AF1DAB">
              <w:rPr>
                <w:rFonts w:ascii="Arial" w:hAnsi="Arial" w:cs="Arial"/>
                <w:bCs/>
                <w:sz w:val="18"/>
                <w:lang w:val="en-US"/>
              </w:rPr>
              <w:t xml:space="preserve">microbial host strain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is a GMO: </w:t>
            </w:r>
          </w:p>
          <w:p w:rsidR="00F803B8" w:rsidRDefault="00F803B8" w:rsidP="00F95181">
            <w:pPr>
              <w:tabs>
                <w:tab w:val="left" w:pos="227"/>
                <w:tab w:val="left" w:pos="2415"/>
                <w:tab w:val="left" w:pos="3402"/>
                <w:tab w:val="left" w:pos="4098"/>
                <w:tab w:val="left" w:pos="5783"/>
                <w:tab w:val="left" w:pos="7158"/>
              </w:tabs>
              <w:spacing w:after="60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ab/>
              <w:t>Cloned DNA fragment: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US"/>
              </w:rPr>
              <w:instrText xml:space="preserve"> FORMCHECKBOX </w:instrText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chromosomally integrated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US"/>
              </w:rPr>
              <w:instrText xml:space="preserve"> FORMCHECKBOX </w:instrText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</w:r>
            <w:r w:rsidR="00C24CFC"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episomal</w:t>
            </w:r>
          </w:p>
          <w:p w:rsidR="00F803B8" w:rsidRDefault="00F803B8">
            <w:pPr>
              <w:tabs>
                <w:tab w:val="left" w:pos="227"/>
                <w:tab w:val="left" w:pos="2415"/>
                <w:tab w:val="left" w:pos="3402"/>
                <w:tab w:val="left" w:pos="4098"/>
                <w:tab w:val="left" w:pos="5703"/>
                <w:tab w:val="left" w:pos="7158"/>
              </w:tabs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ab/>
              <w:t>Detailed information: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lang w:val="en-US"/>
              </w:rPr>
              <w:fldChar w:fldCharType="end"/>
            </w:r>
          </w:p>
          <w:p w:rsidR="00F803B8" w:rsidRPr="009335C8" w:rsidRDefault="00F803B8" w:rsidP="009335C8">
            <w:pPr>
              <w:tabs>
                <w:tab w:val="left" w:pos="227"/>
                <w:tab w:val="left" w:pos="2415"/>
                <w:tab w:val="left" w:pos="3402"/>
                <w:tab w:val="left" w:pos="4098"/>
                <w:tab w:val="left" w:pos="5703"/>
                <w:tab w:val="left" w:pos="7158"/>
              </w:tabs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F803B8" w:rsidTr="008E2255">
        <w:trPr>
          <w:cantSplit/>
          <w:trHeight w:val="57"/>
          <w:jc w:val="center"/>
        </w:trPr>
        <w:tc>
          <w:tcPr>
            <w:tcW w:w="9879" w:type="dxa"/>
            <w:tcBorders>
              <w:bottom w:val="single" w:sz="4" w:space="0" w:color="auto"/>
            </w:tcBorders>
          </w:tcPr>
          <w:p w:rsidR="00F803B8" w:rsidRPr="00D635DD" w:rsidRDefault="00F803B8" w:rsidP="00D635DD">
            <w:pPr>
              <w:tabs>
                <w:tab w:val="left" w:pos="510"/>
                <w:tab w:val="left" w:pos="3119"/>
                <w:tab w:val="left" w:pos="7158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F803B8" w:rsidRPr="003F7037" w:rsidTr="008E2255">
        <w:trPr>
          <w:trHeight w:hRule="exact" w:val="284"/>
          <w:jc w:val="center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4F2"/>
            <w:vAlign w:val="bottom"/>
          </w:tcPr>
          <w:p w:rsidR="00F803B8" w:rsidRPr="00AC46E2" w:rsidRDefault="00F803B8" w:rsidP="008E2255">
            <w:pPr>
              <w:tabs>
                <w:tab w:val="left" w:pos="317"/>
                <w:tab w:val="right" w:leader="underscore" w:pos="4460"/>
                <w:tab w:val="left" w:pos="6183"/>
                <w:tab w:val="left" w:pos="7158"/>
              </w:tabs>
              <w:spacing w:before="20"/>
              <w:ind w:right="8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AGREEMENT FOR DEPOSIT IN THE PUBLIC COLLECTION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ab/>
            </w:r>
            <w:r w:rsidR="00AF1DA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</w:t>
            </w:r>
            <w:r w:rsidRPr="00A67DF8">
              <w:rPr>
                <w:rFonts w:ascii="Arial" w:hAnsi="Arial" w:cs="Arial"/>
                <w:b/>
                <w:sz w:val="22"/>
                <w:szCs w:val="22"/>
                <w:lang w:val="en-US"/>
              </w:rPr>
              <w:t>FREE OF CHARGE</w:t>
            </w:r>
          </w:p>
        </w:tc>
      </w:tr>
      <w:tr w:rsidR="00F803B8" w:rsidRPr="003F7037" w:rsidTr="001A07AD">
        <w:trPr>
          <w:cantSplit/>
          <w:trHeight w:val="5518"/>
          <w:jc w:val="center"/>
        </w:trPr>
        <w:tc>
          <w:tcPr>
            <w:tcW w:w="9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55" w:rsidRDefault="008E2255" w:rsidP="003F7037">
            <w:pPr>
              <w:tabs>
                <w:tab w:val="left" w:pos="2416"/>
              </w:tabs>
              <w:spacing w:before="160" w:after="80"/>
              <w:ind w:left="22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Name of the depositor: 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8E2255" w:rsidRDefault="008E2255" w:rsidP="008E2255">
            <w:pPr>
              <w:tabs>
                <w:tab w:val="left" w:pos="1134"/>
              </w:tabs>
              <w:spacing w:after="60"/>
              <w:ind w:left="22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Institution: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8E2255" w:rsidRDefault="008E2255" w:rsidP="008E2255">
            <w:pPr>
              <w:tabs>
                <w:tab w:val="left" w:pos="1134"/>
              </w:tabs>
              <w:spacing w:after="60"/>
              <w:ind w:left="22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Address: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8E2255" w:rsidRDefault="008E2255">
            <w:pPr>
              <w:tabs>
                <w:tab w:val="left" w:pos="1134"/>
              </w:tabs>
              <w:spacing w:after="60"/>
              <w:ind w:left="22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8E2255" w:rsidRDefault="008E2255" w:rsidP="008E2255">
            <w:pPr>
              <w:tabs>
                <w:tab w:val="left" w:pos="1134"/>
              </w:tabs>
              <w:spacing w:after="60"/>
              <w:ind w:left="22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9"/>
          </w:p>
          <w:p w:rsidR="008E2255" w:rsidRDefault="008E2255" w:rsidP="008E2255">
            <w:pPr>
              <w:tabs>
                <w:tab w:val="left" w:pos="1134"/>
              </w:tabs>
              <w:spacing w:after="60"/>
              <w:ind w:left="22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10"/>
          </w:p>
          <w:p w:rsidR="008E2255" w:rsidRDefault="008E2255" w:rsidP="008E2255">
            <w:pPr>
              <w:tabs>
                <w:tab w:val="left" w:pos="1134"/>
              </w:tabs>
              <w:spacing w:after="60"/>
              <w:ind w:left="22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Tel.: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A3D54" w:rsidRDefault="008E2255" w:rsidP="00DA3D54">
            <w:pPr>
              <w:tabs>
                <w:tab w:val="left" w:pos="1134"/>
              </w:tabs>
              <w:spacing w:after="60"/>
              <w:ind w:left="22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E-mail: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A3D54" w:rsidRPr="003F7037" w:rsidRDefault="00DA3D54" w:rsidP="00DA3D54">
            <w:pPr>
              <w:tabs>
                <w:tab w:val="left" w:pos="1134"/>
              </w:tabs>
              <w:spacing w:after="60"/>
              <w:ind w:left="227"/>
              <w:rPr>
                <w:rFonts w:ascii="Arial" w:hAnsi="Arial" w:cs="Arial"/>
                <w:sz w:val="18"/>
                <w:lang w:val="en-US"/>
              </w:rPr>
            </w:pPr>
            <w:r w:rsidRPr="003F7037">
              <w:rPr>
                <w:rFonts w:ascii="Arial" w:hAnsi="Arial" w:cs="Arial"/>
                <w:sz w:val="18"/>
                <w:lang w:val="en-US"/>
              </w:rPr>
              <w:t>Website of your lab:</w:t>
            </w:r>
            <w:r w:rsidRPr="003F7037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7037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A75B6B" w:rsidRPr="009A4331" w:rsidRDefault="00BB3A29" w:rsidP="003F7037">
            <w:pPr>
              <w:pStyle w:val="BodyText3"/>
              <w:spacing w:before="240" w:after="0" w:line="240" w:lineRule="auto"/>
              <w:ind w:left="227" w:right="85"/>
              <w:rPr>
                <w:szCs w:val="18"/>
              </w:rPr>
            </w:pPr>
            <w:r w:rsidRPr="009A4331">
              <w:rPr>
                <w:szCs w:val="18"/>
              </w:rPr>
              <w:t xml:space="preserve">I agree to deposit the </w:t>
            </w:r>
            <w:r w:rsidR="00211BF2">
              <w:rPr>
                <w:szCs w:val="18"/>
              </w:rPr>
              <w:t>host strain</w:t>
            </w:r>
            <w:r w:rsidRPr="009A4331">
              <w:rPr>
                <w:szCs w:val="18"/>
              </w:rPr>
              <w:t xml:space="preserve"> in the public BCCM/</w:t>
            </w:r>
            <w:r>
              <w:rPr>
                <w:szCs w:val="18"/>
              </w:rPr>
              <w:t>GeneCorner</w:t>
            </w:r>
            <w:r w:rsidRPr="009A4331">
              <w:rPr>
                <w:szCs w:val="18"/>
              </w:rPr>
              <w:t xml:space="preserve"> </w:t>
            </w:r>
            <w:r w:rsidR="00211BF2">
              <w:rPr>
                <w:szCs w:val="18"/>
              </w:rPr>
              <w:t>collection</w:t>
            </w:r>
            <w:r>
              <w:rPr>
                <w:szCs w:val="18"/>
              </w:rPr>
              <w:t xml:space="preserve"> </w:t>
            </w:r>
            <w:r w:rsidRPr="001E7601">
              <w:t xml:space="preserve">following the conditions </w:t>
            </w:r>
            <w:r>
              <w:t>mentioned in</w:t>
            </w:r>
            <w:r w:rsidRPr="001E7601">
              <w:t xml:space="preserve"> the </w:t>
            </w:r>
            <w:r>
              <w:t>(adapted</w:t>
            </w:r>
            <w:r w:rsidRPr="004846D6">
              <w:rPr>
                <w:bCs/>
              </w:rPr>
              <w:t>*</w:t>
            </w:r>
            <w:r w:rsidR="00D452CF">
              <w:rPr>
                <w:bCs/>
                <w:vertAlign w:val="superscript"/>
              </w:rPr>
              <w:t>3</w:t>
            </w:r>
            <w:r>
              <w:t xml:space="preserve">) </w:t>
            </w:r>
            <w:r w:rsidRPr="001E7601">
              <w:t>BCCM M</w:t>
            </w:r>
            <w:r>
              <w:t xml:space="preserve">aterial </w:t>
            </w:r>
            <w:r w:rsidR="008A04BB">
              <w:t>Deposit</w:t>
            </w:r>
            <w:r>
              <w:t xml:space="preserve"> </w:t>
            </w:r>
            <w:r w:rsidRPr="001E7601">
              <w:t>A</w:t>
            </w:r>
            <w:r>
              <w:t>greement</w:t>
            </w:r>
            <w:r w:rsidRPr="001E7601">
              <w:t xml:space="preserve"> </w:t>
            </w:r>
            <w:r>
              <w:t>(</w:t>
            </w:r>
            <w:hyperlink r:id="rId18" w:history="1">
              <w:r w:rsidR="008A04BB" w:rsidRPr="008A04BB">
                <w:rPr>
                  <w:rStyle w:val="Hyperlink"/>
                </w:rPr>
                <w:t>http://bccm.belspo.be/services/mda</w:t>
              </w:r>
            </w:hyperlink>
            <w:r w:rsidRPr="001E7601">
              <w:t>)</w:t>
            </w:r>
            <w:r w:rsidR="00D452CF" w:rsidRPr="003F7037">
              <w:rPr>
                <w:b w:val="0"/>
                <w:iCs w:val="0"/>
                <w:vertAlign w:val="superscript"/>
              </w:rPr>
              <w:t>*2</w:t>
            </w:r>
            <w:r w:rsidRPr="001E7601">
              <w:rPr>
                <w:i/>
              </w:rPr>
              <w:t>.</w:t>
            </w:r>
            <w:r w:rsidRPr="009A4331">
              <w:rPr>
                <w:szCs w:val="18"/>
              </w:rPr>
              <w:t xml:space="preserve"> </w:t>
            </w:r>
            <w:r w:rsidR="00DA3D54">
              <w:rPr>
                <w:szCs w:val="18"/>
              </w:rPr>
              <w:br/>
            </w:r>
            <w:r w:rsidRPr="009A4331">
              <w:rPr>
                <w:szCs w:val="18"/>
              </w:rPr>
              <w:t>I authorize BCCM/</w:t>
            </w:r>
            <w:r>
              <w:rPr>
                <w:szCs w:val="18"/>
              </w:rPr>
              <w:t>GeneCorner</w:t>
            </w:r>
            <w:r w:rsidRPr="009A4331">
              <w:rPr>
                <w:szCs w:val="18"/>
              </w:rPr>
              <w:t xml:space="preserve"> to catalogue </w:t>
            </w:r>
            <w:r w:rsidR="00F02D12" w:rsidRPr="00F02D12">
              <w:rPr>
                <w:szCs w:val="18"/>
              </w:rPr>
              <w:t xml:space="preserve">all the data in this </w:t>
            </w:r>
            <w:r w:rsidR="00F02D12">
              <w:rPr>
                <w:szCs w:val="18"/>
              </w:rPr>
              <w:t>Deposit</w:t>
            </w:r>
            <w:r w:rsidR="00F02D12" w:rsidRPr="00F02D12">
              <w:rPr>
                <w:szCs w:val="18"/>
              </w:rPr>
              <w:t xml:space="preserve"> Form</w:t>
            </w:r>
            <w:r w:rsidRPr="009A4331">
              <w:rPr>
                <w:szCs w:val="18"/>
              </w:rPr>
              <w:t xml:space="preserve"> online and to distribute </w:t>
            </w:r>
            <w:r>
              <w:rPr>
                <w:szCs w:val="18"/>
              </w:rPr>
              <w:t>samples</w:t>
            </w:r>
            <w:r w:rsidRPr="009A4331">
              <w:rPr>
                <w:szCs w:val="18"/>
              </w:rPr>
              <w:t xml:space="preserve"> </w:t>
            </w:r>
            <w:r>
              <w:rPr>
                <w:szCs w:val="18"/>
              </w:rPr>
              <w:t>to third parties under the conditions</w:t>
            </w:r>
            <w:r w:rsidRPr="009A4331">
              <w:rPr>
                <w:szCs w:val="18"/>
              </w:rPr>
              <w:t xml:space="preserve"> mentioned in </w:t>
            </w:r>
            <w:r>
              <w:rPr>
                <w:szCs w:val="18"/>
              </w:rPr>
              <w:t>t</w:t>
            </w:r>
            <w:r w:rsidRPr="009A4331">
              <w:rPr>
                <w:szCs w:val="18"/>
              </w:rPr>
              <w:t xml:space="preserve">he </w:t>
            </w:r>
            <w:r>
              <w:rPr>
                <w:szCs w:val="18"/>
              </w:rPr>
              <w:t>(adapted</w:t>
            </w:r>
            <w:r w:rsidRPr="004846D6">
              <w:rPr>
                <w:bCs/>
              </w:rPr>
              <w:t>*</w:t>
            </w:r>
            <w:r w:rsidR="00D452CF">
              <w:rPr>
                <w:bCs/>
                <w:vertAlign w:val="superscript"/>
              </w:rPr>
              <w:t>3</w:t>
            </w:r>
            <w:r>
              <w:rPr>
                <w:szCs w:val="18"/>
              </w:rPr>
              <w:t xml:space="preserve">) </w:t>
            </w:r>
            <w:r w:rsidRPr="009A4331">
              <w:rPr>
                <w:szCs w:val="18"/>
              </w:rPr>
              <w:t>BCCM Material Transfer Agreement (</w:t>
            </w:r>
            <w:hyperlink r:id="rId19" w:history="1">
              <w:r w:rsidR="00DA3D54" w:rsidRPr="004B140A">
                <w:rPr>
                  <w:rStyle w:val="Hyperlink"/>
                  <w:b w:val="0"/>
                  <w:iCs w:val="0"/>
                  <w:szCs w:val="18"/>
                </w:rPr>
                <w:t>http://bccm.belspo.be/services/mta</w:t>
              </w:r>
            </w:hyperlink>
            <w:r w:rsidRPr="009A4331">
              <w:rPr>
                <w:szCs w:val="18"/>
              </w:rPr>
              <w:t>)</w:t>
            </w:r>
            <w:r>
              <w:rPr>
                <w:szCs w:val="18"/>
              </w:rPr>
              <w:t>.</w:t>
            </w:r>
          </w:p>
          <w:p w:rsidR="001A07AD" w:rsidRPr="009A4331" w:rsidRDefault="001A07AD">
            <w:pPr>
              <w:pStyle w:val="BodyText3"/>
              <w:tabs>
                <w:tab w:val="left" w:pos="477"/>
                <w:tab w:val="left" w:pos="2333"/>
              </w:tabs>
              <w:spacing w:before="120" w:after="0" w:line="240" w:lineRule="auto"/>
              <w:ind w:left="476" w:right="85" w:hanging="249"/>
              <w:rPr>
                <w:b w:val="0"/>
                <w:szCs w:val="18"/>
              </w:rPr>
            </w:pPr>
            <w:r w:rsidRPr="009A4331">
              <w:rPr>
                <w:b w:val="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331">
              <w:rPr>
                <w:b w:val="0"/>
                <w:szCs w:val="18"/>
              </w:rPr>
              <w:instrText xml:space="preserve"> FORMCHECKBOX </w:instrText>
            </w:r>
            <w:r w:rsidR="00C24CFC">
              <w:rPr>
                <w:b w:val="0"/>
                <w:szCs w:val="18"/>
              </w:rPr>
            </w:r>
            <w:r w:rsidR="00C24CFC">
              <w:rPr>
                <w:b w:val="0"/>
                <w:szCs w:val="18"/>
              </w:rPr>
              <w:fldChar w:fldCharType="separate"/>
            </w:r>
            <w:r w:rsidRPr="009A4331">
              <w:rPr>
                <w:b w:val="0"/>
                <w:szCs w:val="18"/>
              </w:rPr>
              <w:fldChar w:fldCharType="end"/>
            </w:r>
            <w:r>
              <w:rPr>
                <w:b w:val="0"/>
                <w:szCs w:val="18"/>
              </w:rPr>
              <w:tab/>
            </w:r>
            <w:r w:rsidRPr="009A4331">
              <w:rPr>
                <w:b w:val="0"/>
                <w:szCs w:val="18"/>
              </w:rPr>
              <w:t>I need to be kept informed about distributions outside my own department or outside the department</w:t>
            </w:r>
            <w:r>
              <w:rPr>
                <w:b w:val="0"/>
                <w:szCs w:val="18"/>
              </w:rPr>
              <w:t>s</w:t>
            </w:r>
            <w:r w:rsidRPr="009A4331">
              <w:rPr>
                <w:b w:val="0"/>
                <w:szCs w:val="18"/>
              </w:rPr>
              <w:t xml:space="preserve"> in which BCCM/</w:t>
            </w:r>
            <w:r w:rsidR="0044011C">
              <w:rPr>
                <w:b w:val="0"/>
                <w:szCs w:val="18"/>
              </w:rPr>
              <w:t>GeneCorner</w:t>
            </w:r>
            <w:r w:rsidRPr="009A4331">
              <w:rPr>
                <w:b w:val="0"/>
                <w:szCs w:val="18"/>
              </w:rPr>
              <w:t xml:space="preserve"> is embedded, </w:t>
            </w:r>
            <w:r>
              <w:rPr>
                <w:b w:val="0"/>
                <w:szCs w:val="18"/>
              </w:rPr>
              <w:t xml:space="preserve">namely </w:t>
            </w:r>
            <w:r w:rsidRPr="009A4331">
              <w:rPr>
                <w:b w:val="0"/>
                <w:szCs w:val="18"/>
              </w:rPr>
              <w:t xml:space="preserve">UGent-DBMB </w:t>
            </w:r>
            <w:r>
              <w:rPr>
                <w:b w:val="0"/>
                <w:szCs w:val="18"/>
              </w:rPr>
              <w:t>and</w:t>
            </w:r>
            <w:r w:rsidRPr="009A4331">
              <w:rPr>
                <w:b w:val="0"/>
                <w:szCs w:val="18"/>
              </w:rPr>
              <w:t xml:space="preserve"> VIB-IRC</w:t>
            </w:r>
            <w:r>
              <w:rPr>
                <w:b w:val="0"/>
                <w:szCs w:val="18"/>
              </w:rPr>
              <w:t xml:space="preserve">, </w:t>
            </w:r>
            <w:r w:rsidRPr="009A4331">
              <w:rPr>
                <w:b w:val="0"/>
                <w:szCs w:val="18"/>
              </w:rPr>
              <w:t>until 5 years after deposit.</w:t>
            </w:r>
          </w:p>
          <w:p w:rsidR="00D452CF" w:rsidRDefault="00D452CF" w:rsidP="003F7037">
            <w:pPr>
              <w:pStyle w:val="BodyText3"/>
              <w:tabs>
                <w:tab w:val="left" w:pos="1145"/>
              </w:tabs>
              <w:spacing w:before="120" w:after="0" w:line="240" w:lineRule="auto"/>
              <w:ind w:left="227" w:right="176"/>
              <w:rPr>
                <w:sz w:val="16"/>
                <w:szCs w:val="16"/>
              </w:rPr>
            </w:pPr>
            <w:r w:rsidRPr="003F7037">
              <w:rPr>
                <w:spacing w:val="-2"/>
                <w:szCs w:val="18"/>
              </w:rPr>
              <w:t>*</w:t>
            </w:r>
            <w:r w:rsidRPr="003F7037">
              <w:rPr>
                <w:spacing w:val="-2"/>
                <w:szCs w:val="18"/>
                <w:vertAlign w:val="superscript"/>
              </w:rPr>
              <w:t>2</w:t>
            </w:r>
            <w:r>
              <w:rPr>
                <w:i/>
                <w:sz w:val="16"/>
                <w:szCs w:val="16"/>
                <w:lang w:val="en-GB"/>
              </w:rPr>
              <w:t xml:space="preserve">  </w:t>
            </w:r>
            <w:r w:rsidRPr="00D452CF">
              <w:rPr>
                <w:b w:val="0"/>
                <w:i/>
                <w:sz w:val="16"/>
                <w:szCs w:val="16"/>
                <w:lang w:val="en-GB"/>
              </w:rPr>
              <w:t>A</w:t>
            </w:r>
            <w:r w:rsidRPr="00D452CF">
              <w:rPr>
                <w:b w:val="0"/>
                <w:i/>
                <w:sz w:val="16"/>
                <w:szCs w:val="16"/>
              </w:rPr>
              <w:t xml:space="preserve"> Prior Informed Consent (PIC) or a valid document equated to PIC is not required for </w:t>
            </w:r>
            <w:r w:rsidRPr="00D452CF">
              <w:rPr>
                <w:b w:val="0"/>
                <w:i/>
                <w:spacing w:val="-2"/>
                <w:sz w:val="16"/>
                <w:szCs w:val="16"/>
              </w:rPr>
              <w:t>host strain constructs</w:t>
            </w:r>
            <w:r w:rsidRPr="00D452CF">
              <w:rPr>
                <w:b w:val="0"/>
                <w:i/>
                <w:sz w:val="16"/>
                <w:szCs w:val="16"/>
              </w:rPr>
              <w:t>.</w:t>
            </w:r>
          </w:p>
          <w:p w:rsidR="00AE36EB" w:rsidRDefault="00BB3A29" w:rsidP="003F7037">
            <w:pPr>
              <w:pStyle w:val="BodyText3"/>
              <w:tabs>
                <w:tab w:val="left" w:pos="1145"/>
              </w:tabs>
              <w:spacing w:before="120" w:after="0" w:line="240" w:lineRule="auto"/>
              <w:ind w:left="227" w:right="176"/>
            </w:pPr>
            <w:r w:rsidRPr="003F7037">
              <w:rPr>
                <w:b w:val="0"/>
                <w:bCs/>
                <w:iCs w:val="0"/>
                <w:szCs w:val="18"/>
              </w:rPr>
              <w:t>*</w:t>
            </w:r>
            <w:r w:rsidR="00D452CF" w:rsidRPr="003F7037">
              <w:rPr>
                <w:b w:val="0"/>
                <w:bCs/>
                <w:iCs w:val="0"/>
                <w:szCs w:val="18"/>
                <w:vertAlign w:val="superscript"/>
              </w:rPr>
              <w:t>3</w:t>
            </w:r>
            <w:r w:rsidR="00D452CF">
              <w:rPr>
                <w:bCs/>
                <w:vertAlign w:val="superscript"/>
              </w:rPr>
              <w:t xml:space="preserve"> </w:t>
            </w:r>
            <w:r>
              <w:rPr>
                <w:b w:val="0"/>
                <w:bCs/>
                <w:i/>
                <w:iCs w:val="0"/>
                <w:sz w:val="16"/>
                <w:szCs w:val="16"/>
              </w:rPr>
              <w:t>Adaptations</w:t>
            </w:r>
            <w:r w:rsidRPr="00405CA7">
              <w:rPr>
                <w:b w:val="0"/>
                <w:bCs/>
                <w:i/>
                <w:iCs w:val="0"/>
                <w:sz w:val="16"/>
                <w:szCs w:val="16"/>
              </w:rPr>
              <w:t xml:space="preserve"> </w:t>
            </w:r>
            <w:r>
              <w:rPr>
                <w:b w:val="0"/>
                <w:bCs/>
                <w:i/>
                <w:iCs w:val="0"/>
                <w:sz w:val="16"/>
                <w:szCs w:val="16"/>
              </w:rPr>
              <w:t>to the M</w:t>
            </w:r>
            <w:r w:rsidR="004D087F">
              <w:rPr>
                <w:b w:val="0"/>
                <w:bCs/>
                <w:i/>
                <w:iCs w:val="0"/>
                <w:sz w:val="16"/>
                <w:szCs w:val="16"/>
              </w:rPr>
              <w:t>D</w:t>
            </w:r>
            <w:r>
              <w:rPr>
                <w:b w:val="0"/>
                <w:bCs/>
                <w:i/>
                <w:iCs w:val="0"/>
                <w:sz w:val="16"/>
                <w:szCs w:val="16"/>
              </w:rPr>
              <w:t xml:space="preserve">A/MTA as well as extra restrictions for distribution </w:t>
            </w:r>
            <w:r w:rsidRPr="00405CA7">
              <w:rPr>
                <w:b w:val="0"/>
                <w:bCs/>
                <w:i/>
                <w:iCs w:val="0"/>
                <w:sz w:val="16"/>
                <w:szCs w:val="16"/>
              </w:rPr>
              <w:t>can exceptionally be negotiated with the BCCM/</w:t>
            </w:r>
            <w:r>
              <w:rPr>
                <w:b w:val="0"/>
                <w:bCs/>
                <w:i/>
                <w:iCs w:val="0"/>
                <w:sz w:val="16"/>
                <w:szCs w:val="16"/>
              </w:rPr>
              <w:t>GeneCorner</w:t>
            </w:r>
            <w:r w:rsidRPr="00405CA7">
              <w:rPr>
                <w:b w:val="0"/>
                <w:bCs/>
                <w:i/>
                <w:iCs w:val="0"/>
                <w:sz w:val="16"/>
                <w:szCs w:val="16"/>
              </w:rPr>
              <w:t xml:space="preserve"> manager</w:t>
            </w:r>
            <w:r>
              <w:rPr>
                <w:b w:val="0"/>
                <w:bCs/>
                <w:i/>
                <w:iCs w:val="0"/>
                <w:sz w:val="16"/>
                <w:szCs w:val="16"/>
              </w:rPr>
              <w:t>.</w:t>
            </w:r>
          </w:p>
          <w:p w:rsidR="00C94C5B" w:rsidRPr="009A4331" w:rsidRDefault="00C94C5B">
            <w:pPr>
              <w:pStyle w:val="BodyText2"/>
              <w:tabs>
                <w:tab w:val="clear" w:pos="850"/>
                <w:tab w:val="left" w:pos="587"/>
              </w:tabs>
              <w:spacing w:before="120"/>
              <w:ind w:left="567" w:hanging="340"/>
              <w:rPr>
                <w:rFonts w:ascii="Arial" w:hAnsi="Arial"/>
                <w:bCs/>
                <w:i w:val="0"/>
                <w:iCs w:val="0"/>
                <w:sz w:val="18"/>
                <w:szCs w:val="18"/>
              </w:rPr>
            </w:pPr>
            <w:r w:rsidRPr="00AE36EB"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</w:rPr>
              <w:t>I confirm that all information is correct and trustworthy.</w:t>
            </w:r>
          </w:p>
          <w:p w:rsidR="008E2255" w:rsidRPr="009A4331" w:rsidRDefault="008E2255" w:rsidP="003F7037">
            <w:pPr>
              <w:tabs>
                <w:tab w:val="left" w:pos="1134"/>
                <w:tab w:val="left" w:pos="2127"/>
                <w:tab w:val="left" w:pos="2408"/>
              </w:tabs>
              <w:spacing w:before="240"/>
              <w:ind w:left="2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4331">
              <w:rPr>
                <w:rFonts w:ascii="Arial" w:hAnsi="Arial" w:cs="Arial"/>
                <w:sz w:val="18"/>
                <w:szCs w:val="18"/>
                <w:lang w:val="en-US"/>
              </w:rPr>
              <w:t xml:space="preserve">Date: </w:t>
            </w:r>
            <w:r w:rsidRPr="009A4331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9A433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433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9A433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9A4331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9A4331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A4331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A4331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A4331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A4331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9A433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9A4331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  <w:p w:rsidR="008E2255" w:rsidRDefault="008E2255" w:rsidP="003F7037">
            <w:pPr>
              <w:tabs>
                <w:tab w:val="left" w:pos="2127"/>
              </w:tabs>
              <w:spacing w:before="720" w:line="280" w:lineRule="exact"/>
              <w:ind w:left="227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9A4331">
              <w:rPr>
                <w:rFonts w:ascii="Arial" w:hAnsi="Arial" w:cs="Arial"/>
                <w:sz w:val="18"/>
                <w:szCs w:val="18"/>
                <w:lang w:val="en-US"/>
              </w:rPr>
              <w:t>Signature of the depositor or authorized person</w:t>
            </w:r>
            <w:r>
              <w:rPr>
                <w:rFonts w:ascii="Arial" w:hAnsi="Arial" w:cs="Arial"/>
                <w:sz w:val="18"/>
                <w:lang w:val="en-US"/>
              </w:rPr>
              <w:t>*</w:t>
            </w:r>
            <w:r w:rsidR="00D452CF">
              <w:rPr>
                <w:rFonts w:ascii="Arial" w:hAnsi="Arial" w:cs="Arial"/>
                <w:sz w:val="18"/>
                <w:vertAlign w:val="superscript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lang w:val="en-US"/>
              </w:rPr>
              <w:t>:</w:t>
            </w:r>
          </w:p>
          <w:p w:rsidR="00F803B8" w:rsidRPr="001A07AD" w:rsidRDefault="008E2255" w:rsidP="003F7037">
            <w:pPr>
              <w:tabs>
                <w:tab w:val="left" w:pos="420"/>
                <w:tab w:val="left" w:pos="2127"/>
              </w:tabs>
              <w:spacing w:after="120"/>
              <w:ind w:left="227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*</w:t>
            </w:r>
            <w:r w:rsidR="00D452CF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4846D6">
              <w:rPr>
                <w:rFonts w:ascii="Arial" w:hAnsi="Arial" w:cs="Arial"/>
                <w:i/>
                <w:sz w:val="16"/>
                <w:szCs w:val="16"/>
                <w:lang w:val="en-GB"/>
              </w:rPr>
              <w:t>in case the depositor is a legal entity</w:t>
            </w:r>
            <w:r w:rsidR="004816BD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name of </w:t>
            </w:r>
            <w:r w:rsidR="004816BD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the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authoriz</w:t>
            </w:r>
            <w:r w:rsidRPr="00005689">
              <w:rPr>
                <w:rFonts w:ascii="Arial" w:hAnsi="Arial" w:cs="Arial"/>
                <w:i/>
                <w:sz w:val="16"/>
                <w:szCs w:val="16"/>
                <w:lang w:val="en-GB"/>
              </w:rPr>
              <w:t>ed person: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" w:name="Text94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</w:tr>
    </w:tbl>
    <w:p w:rsidR="003A2399" w:rsidRPr="003F7037" w:rsidRDefault="003A2399" w:rsidP="00D635DD">
      <w:pPr>
        <w:pStyle w:val="Heading1"/>
        <w:tabs>
          <w:tab w:val="left" w:pos="7088"/>
          <w:tab w:val="right" w:pos="9923"/>
        </w:tabs>
        <w:spacing w:before="0"/>
        <w:ind w:right="-425"/>
        <w:rPr>
          <w:sz w:val="8"/>
          <w:szCs w:val="8"/>
          <w:lang w:val="en-US"/>
        </w:rPr>
      </w:pPr>
    </w:p>
    <w:sectPr w:rsidR="003A2399" w:rsidRPr="003F7037" w:rsidSect="003F7037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1907" w:h="16840" w:code="9"/>
      <w:pgMar w:top="1134" w:right="1021" w:bottom="1134" w:left="1021" w:header="510" w:footer="76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41" w:rsidRDefault="00AF7E41">
      <w:r>
        <w:separator/>
      </w:r>
    </w:p>
  </w:endnote>
  <w:endnote w:type="continuationSeparator" w:id="0">
    <w:p w:rsidR="00AF7E41" w:rsidRDefault="00AF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41" w:rsidRDefault="00AF7E41">
    <w:pPr>
      <w:pStyle w:val="Footer"/>
      <w:widowControl w:val="0"/>
      <w:pBdr>
        <w:top w:val="single" w:sz="6" w:space="0" w:color="auto"/>
      </w:pBdr>
      <w:tabs>
        <w:tab w:val="center" w:pos="4507"/>
      </w:tabs>
      <w:ind w:right="-30"/>
      <w:jc w:val="center"/>
      <w:rPr>
        <w:rFonts w:ascii="Helvetica" w:hAnsi="Helvetica"/>
        <w:sz w:val="12"/>
        <w:lang w:val="en-US"/>
      </w:rPr>
    </w:pPr>
    <w:r>
      <w:rPr>
        <w:rFonts w:ascii="Helvetica" w:hAnsi="Helvetica"/>
        <w:sz w:val="12"/>
        <w:lang w:val="en-US"/>
      </w:rPr>
      <w:t xml:space="preserve">LMG is a node of the Belgian Coordinated Collections of Microorganisms, a consortium of research-based service culture collections financed by the </w:t>
    </w:r>
  </w:p>
  <w:p w:rsidR="00AF7E41" w:rsidRDefault="00AF7E41">
    <w:pPr>
      <w:pStyle w:val="Footer"/>
      <w:widowControl w:val="0"/>
      <w:tabs>
        <w:tab w:val="center" w:pos="4507"/>
      </w:tabs>
      <w:ind w:right="-30"/>
      <w:jc w:val="center"/>
      <w:rPr>
        <w:lang w:val="en-US"/>
      </w:rPr>
    </w:pPr>
    <w:r>
      <w:rPr>
        <w:rFonts w:ascii="Helvetica" w:hAnsi="Helvetica"/>
        <w:sz w:val="12"/>
        <w:lang w:val="en-US"/>
      </w:rPr>
      <w:t xml:space="preserve">Science Policy Office of </w:t>
    </w:r>
    <w:smartTag w:uri="urn:schemas-microsoft-com:office:smarttags" w:element="date">
      <w:smartTag w:uri="urn:schemas-microsoft-com:office:smarttags" w:element="place">
        <w:r>
          <w:rPr>
            <w:rFonts w:ascii="Helvetica" w:hAnsi="Helvetica"/>
            <w:sz w:val="12"/>
            <w:lang w:val="en-US"/>
          </w:rPr>
          <w:t>Belgium</w:t>
        </w:r>
      </w:smartTag>
    </w:smartTag>
  </w:p>
  <w:p w:rsidR="00AF7E41" w:rsidRDefault="00AF7E41">
    <w:pPr>
      <w:pStyle w:val="Footer"/>
      <w:widowControl w:val="0"/>
      <w:ind w:right="-30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98"/>
      <w:gridCol w:w="8691"/>
    </w:tblGrid>
    <w:tr w:rsidR="00AF7E41" w:rsidRPr="003F7037" w:rsidTr="00AD0AC7">
      <w:tc>
        <w:tcPr>
          <w:tcW w:w="9889" w:type="dxa"/>
          <w:gridSpan w:val="2"/>
          <w:tcBorders>
            <w:left w:val="nil"/>
            <w:bottom w:val="nil"/>
            <w:right w:val="nil"/>
          </w:tcBorders>
        </w:tcPr>
        <w:p w:rsidR="00AF7E41" w:rsidRPr="00C50F53" w:rsidRDefault="00AF7E41" w:rsidP="0044011C">
          <w:pPr>
            <w:pStyle w:val="Footer"/>
            <w:spacing w:before="120"/>
            <w:jc w:val="center"/>
            <w:rPr>
              <w:rFonts w:ascii="Arial" w:hAnsi="Arial" w:cs="Arial"/>
              <w:i/>
              <w:sz w:val="16"/>
              <w:szCs w:val="16"/>
              <w:lang w:val="en-US"/>
            </w:rPr>
          </w:pPr>
          <w:r w:rsidRPr="00C50F53">
            <w:rPr>
              <w:rFonts w:ascii="Arial" w:hAnsi="Arial" w:cs="Arial"/>
              <w:iCs/>
              <w:sz w:val="14"/>
              <w:szCs w:val="14"/>
              <w:lang w:val="en-US"/>
            </w:rPr>
            <w:t>BCCM/ is a node of the Belgian Coordinated Collections of Microorganisms (BCCM</w:t>
          </w:r>
          <w:r w:rsidRPr="00C50F53">
            <w:rPr>
              <w:rFonts w:ascii="Arial" w:hAnsi="Arial" w:cs="Arial"/>
              <w:iCs/>
              <w:sz w:val="14"/>
              <w:szCs w:val="14"/>
              <w:vertAlign w:val="superscript"/>
              <w:lang w:val="en-US"/>
            </w:rPr>
            <w:t>TM</w:t>
          </w:r>
          <w:r w:rsidRPr="00C50F53">
            <w:rPr>
              <w:rFonts w:ascii="Arial" w:hAnsi="Arial" w:cs="Arial"/>
              <w:iCs/>
              <w:sz w:val="14"/>
              <w:szCs w:val="14"/>
              <w:lang w:val="en-US"/>
            </w:rPr>
            <w:t xml:space="preserve">), </w:t>
          </w:r>
          <w:r>
            <w:rPr>
              <w:rFonts w:ascii="Arial" w:hAnsi="Arial" w:cs="Arial"/>
              <w:iCs/>
              <w:sz w:val="14"/>
              <w:szCs w:val="14"/>
              <w:lang w:val="en-US"/>
            </w:rPr>
            <w:br/>
          </w:r>
          <w:r w:rsidRPr="00C50F53">
            <w:rPr>
              <w:rFonts w:ascii="Arial" w:hAnsi="Arial" w:cs="Arial"/>
              <w:iCs/>
              <w:sz w:val="14"/>
              <w:szCs w:val="14"/>
              <w:lang w:val="en-US"/>
            </w:rPr>
            <w:t>a consortium of research-based culture collections supported by the Belgian Science Policy.</w:t>
          </w:r>
        </w:p>
      </w:tc>
    </w:tr>
    <w:tr w:rsidR="00AF7E41" w:rsidRPr="003F7037" w:rsidTr="00D635DD">
      <w:trPr>
        <w:trHeight w:val="539"/>
      </w:trPr>
      <w:tc>
        <w:tcPr>
          <w:tcW w:w="1198" w:type="dxa"/>
          <w:tcBorders>
            <w:top w:val="nil"/>
            <w:left w:val="nil"/>
            <w:bottom w:val="nil"/>
            <w:right w:val="nil"/>
          </w:tcBorders>
        </w:tcPr>
        <w:p w:rsidR="00AF7E41" w:rsidRPr="00C50F53" w:rsidRDefault="00AF7E41" w:rsidP="00C50F53">
          <w:pPr>
            <w:pStyle w:val="Footer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8691" w:type="dxa"/>
          <w:tcBorders>
            <w:top w:val="nil"/>
            <w:left w:val="nil"/>
            <w:bottom w:val="nil"/>
            <w:right w:val="nil"/>
          </w:tcBorders>
        </w:tcPr>
        <w:p w:rsidR="00AF7E41" w:rsidRPr="00C50F53" w:rsidRDefault="00AF7E41" w:rsidP="00C50F53">
          <w:pPr>
            <w:pStyle w:val="Footer"/>
            <w:spacing w:before="360"/>
            <w:jc w:val="both"/>
            <w:rPr>
              <w:rFonts w:ascii="Arial" w:hAnsi="Arial" w:cs="Arial"/>
              <w:i/>
              <w:sz w:val="14"/>
              <w:szCs w:val="14"/>
              <w:lang w:val="en-US"/>
            </w:rPr>
          </w:pPr>
        </w:p>
      </w:tc>
    </w:tr>
  </w:tbl>
  <w:p w:rsidR="00AF7E41" w:rsidRPr="00C5459E" w:rsidRDefault="00AF7E41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41" w:rsidRDefault="00AF7E41">
      <w:r>
        <w:separator/>
      </w:r>
    </w:p>
  </w:footnote>
  <w:footnote w:type="continuationSeparator" w:id="0">
    <w:p w:rsidR="00AF7E41" w:rsidRDefault="00AF7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41" w:rsidRDefault="00AF7E41">
    <w:pPr>
      <w:pStyle w:val="Header"/>
      <w:widowControl w:val="0"/>
      <w:tabs>
        <w:tab w:val="center" w:pos="4536"/>
        <w:tab w:val="right" w:pos="9072"/>
      </w:tabs>
      <w:rPr>
        <w:rFonts w:ascii="Geneva" w:hAnsi="Geneva"/>
        <w:sz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Layout w:type="fixed"/>
      <w:tblLook w:val="01E0" w:firstRow="1" w:lastRow="1" w:firstColumn="1" w:lastColumn="1" w:noHBand="0" w:noVBand="0"/>
    </w:tblPr>
    <w:tblGrid>
      <w:gridCol w:w="2409"/>
      <w:gridCol w:w="5246"/>
      <w:gridCol w:w="2126"/>
    </w:tblGrid>
    <w:tr w:rsidR="00AF7E41" w:rsidTr="003F7037">
      <w:trPr>
        <w:cantSplit/>
        <w:trHeight w:hRule="exact" w:val="284"/>
      </w:trPr>
      <w:tc>
        <w:tcPr>
          <w:tcW w:w="2409" w:type="dxa"/>
          <w:vMerge w:val="restart"/>
          <w:vAlign w:val="center"/>
        </w:tcPr>
        <w:p w:rsidR="00AF7E41" w:rsidRDefault="00BB3A29" w:rsidP="00E75460">
          <w:pPr>
            <w:pStyle w:val="TextChar"/>
            <w:ind w:left="-108"/>
            <w:jc w:val="center"/>
            <w:rPr>
              <w:lang w:val="fr-BE"/>
            </w:rPr>
          </w:pPr>
          <w:r>
            <w:rPr>
              <w:b/>
              <w:caps/>
              <w:noProof/>
              <w:lang w:val="nl-BE" w:eastAsia="nl-BE"/>
            </w:rPr>
            <w:drawing>
              <wp:inline distT="0" distB="0" distL="0" distR="0" wp14:anchorId="2F3D4082" wp14:editId="5BE0942A">
                <wp:extent cx="1374246" cy="504825"/>
                <wp:effectExtent l="0" t="0" r="0" b="0"/>
                <wp:docPr id="4" name="Picture 4" descr="BCCM Gene Corn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CM Gene Cor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246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vMerge w:val="restart"/>
          <w:vAlign w:val="center"/>
        </w:tcPr>
        <w:p w:rsidR="00AF7E41" w:rsidRDefault="004D087F">
          <w:pPr>
            <w:pStyle w:val="TextChar"/>
            <w:spacing w:after="0"/>
            <w:jc w:val="center"/>
            <w:rPr>
              <w:rFonts w:ascii="Tahoma" w:hAnsi="Tahoma" w:cs="Tahoma"/>
              <w:b/>
              <w:sz w:val="28"/>
              <w:lang w:val="en-US"/>
            </w:rPr>
          </w:pPr>
          <w:r>
            <w:rPr>
              <w:rFonts w:ascii="Tahoma" w:hAnsi="Tahoma" w:cs="Tahoma"/>
              <w:b/>
              <w:sz w:val="28"/>
              <w:lang w:val="en-US"/>
            </w:rPr>
            <w:t>Deposit</w:t>
          </w:r>
          <w:r w:rsidR="00AF7E41">
            <w:rPr>
              <w:rFonts w:ascii="Tahoma" w:hAnsi="Tahoma" w:cs="Tahoma"/>
              <w:b/>
              <w:sz w:val="28"/>
              <w:lang w:val="en-US"/>
            </w:rPr>
            <w:t xml:space="preserve"> Form Public Deposit</w:t>
          </w:r>
        </w:p>
        <w:p w:rsidR="00AF7E41" w:rsidRDefault="00AF7E41" w:rsidP="003A5405">
          <w:pPr>
            <w:pStyle w:val="TextChar"/>
            <w:spacing w:after="0"/>
            <w:jc w:val="center"/>
            <w:rPr>
              <w:rFonts w:ascii="Tahoma" w:hAnsi="Tahoma" w:cs="Tahoma"/>
              <w:b/>
              <w:sz w:val="28"/>
              <w:lang w:val="en-US"/>
            </w:rPr>
          </w:pPr>
          <w:r>
            <w:rPr>
              <w:rFonts w:ascii="Tahoma" w:hAnsi="Tahoma" w:cs="Tahoma"/>
              <w:b/>
              <w:sz w:val="28"/>
              <w:lang w:val="en-US"/>
            </w:rPr>
            <w:t xml:space="preserve">Microbial host strain </w:t>
          </w:r>
        </w:p>
      </w:tc>
      <w:tc>
        <w:tcPr>
          <w:tcW w:w="2126" w:type="dxa"/>
          <w:vAlign w:val="center"/>
        </w:tcPr>
        <w:p w:rsidR="00AF7E41" w:rsidRDefault="008774AE" w:rsidP="003F7037">
          <w:pPr>
            <w:pStyle w:val="TextChar"/>
            <w:rPr>
              <w:rFonts w:ascii="Tahoma" w:hAnsi="Tahoma" w:cs="Tahoma"/>
              <w:sz w:val="20"/>
              <w:lang w:val="en-US"/>
            </w:rPr>
          </w:pPr>
          <w:r>
            <w:rPr>
              <w:rFonts w:ascii="Tahoma" w:hAnsi="Tahoma" w:cs="Tahoma"/>
              <w:sz w:val="20"/>
              <w:lang w:val="en-US"/>
            </w:rPr>
            <w:t xml:space="preserve">F104P </w:t>
          </w:r>
          <w:proofErr w:type="spellStart"/>
          <w:r>
            <w:rPr>
              <w:rFonts w:ascii="Tahoma" w:hAnsi="Tahoma" w:cs="Tahoma"/>
              <w:sz w:val="20"/>
              <w:lang w:val="en-US"/>
            </w:rPr>
            <w:t>drdraftAOdraftAO</w:t>
          </w:r>
          <w:proofErr w:type="spellEnd"/>
        </w:p>
      </w:tc>
    </w:tr>
    <w:tr w:rsidR="00AF7E41" w:rsidTr="003F7037">
      <w:trPr>
        <w:cantSplit/>
        <w:trHeight w:hRule="exact" w:val="284"/>
      </w:trPr>
      <w:tc>
        <w:tcPr>
          <w:tcW w:w="2409" w:type="dxa"/>
          <w:vMerge/>
          <w:vAlign w:val="center"/>
        </w:tcPr>
        <w:p w:rsidR="00AF7E41" w:rsidRDefault="00AF7E41">
          <w:pPr>
            <w:pStyle w:val="TextChar"/>
            <w:jc w:val="center"/>
            <w:rPr>
              <w:lang w:val="en-US"/>
            </w:rPr>
          </w:pPr>
        </w:p>
      </w:tc>
      <w:tc>
        <w:tcPr>
          <w:tcW w:w="5246" w:type="dxa"/>
          <w:vMerge/>
          <w:vAlign w:val="center"/>
        </w:tcPr>
        <w:p w:rsidR="00AF7E41" w:rsidRDefault="00AF7E41">
          <w:pPr>
            <w:pStyle w:val="TextChar"/>
            <w:jc w:val="center"/>
            <w:rPr>
              <w:b/>
              <w:lang w:val="en-US"/>
            </w:rPr>
          </w:pPr>
        </w:p>
      </w:tc>
      <w:tc>
        <w:tcPr>
          <w:tcW w:w="2126" w:type="dxa"/>
          <w:vAlign w:val="center"/>
        </w:tcPr>
        <w:p w:rsidR="00AF7E41" w:rsidRDefault="003F7037" w:rsidP="008A04BB">
          <w:pPr>
            <w:pStyle w:val="TextChar"/>
            <w:rPr>
              <w:rStyle w:val="PageNumber"/>
              <w:rFonts w:ascii="Tahoma" w:hAnsi="Tahoma" w:cs="Tahoma"/>
              <w:sz w:val="20"/>
              <w:lang w:val="en-US"/>
            </w:rPr>
          </w:pPr>
          <w:r>
            <w:rPr>
              <w:rStyle w:val="PageNumber"/>
              <w:rFonts w:ascii="Tahoma" w:hAnsi="Tahoma" w:cs="Tahoma"/>
              <w:sz w:val="20"/>
              <w:lang w:val="en-US"/>
            </w:rPr>
            <w:t>23</w:t>
          </w:r>
          <w:r w:rsidR="008774AE">
            <w:rPr>
              <w:rStyle w:val="PageNumber"/>
              <w:rFonts w:ascii="Tahoma" w:hAnsi="Tahoma" w:cs="Tahoma"/>
              <w:sz w:val="20"/>
              <w:lang w:val="en-US"/>
            </w:rPr>
            <w:t>/12</w:t>
          </w:r>
          <w:r w:rsidR="00680C0E">
            <w:rPr>
              <w:rStyle w:val="PageNumber"/>
              <w:rFonts w:ascii="Tahoma" w:hAnsi="Tahoma" w:cs="Tahoma"/>
              <w:sz w:val="20"/>
              <w:lang w:val="en-US"/>
            </w:rPr>
            <w:t>/201</w:t>
          </w:r>
          <w:r w:rsidR="008A04BB">
            <w:rPr>
              <w:rStyle w:val="PageNumber"/>
              <w:rFonts w:ascii="Tahoma" w:hAnsi="Tahoma" w:cs="Tahoma"/>
              <w:sz w:val="20"/>
              <w:lang w:val="en-US"/>
            </w:rPr>
            <w:t>9</w:t>
          </w:r>
        </w:p>
      </w:tc>
    </w:tr>
    <w:tr w:rsidR="00AF7E41" w:rsidTr="003F7037">
      <w:trPr>
        <w:cantSplit/>
        <w:trHeight w:hRule="exact" w:val="284"/>
      </w:trPr>
      <w:tc>
        <w:tcPr>
          <w:tcW w:w="2409" w:type="dxa"/>
          <w:vMerge/>
          <w:vAlign w:val="center"/>
        </w:tcPr>
        <w:p w:rsidR="00AF7E41" w:rsidRDefault="00AF7E41">
          <w:pPr>
            <w:pStyle w:val="TextChar"/>
            <w:jc w:val="center"/>
            <w:rPr>
              <w:lang w:val="en-US"/>
            </w:rPr>
          </w:pPr>
        </w:p>
      </w:tc>
      <w:tc>
        <w:tcPr>
          <w:tcW w:w="5246" w:type="dxa"/>
          <w:vMerge/>
          <w:vAlign w:val="center"/>
        </w:tcPr>
        <w:p w:rsidR="00AF7E41" w:rsidRDefault="00AF7E41">
          <w:pPr>
            <w:pStyle w:val="TextChar"/>
            <w:jc w:val="center"/>
            <w:rPr>
              <w:b/>
              <w:lang w:val="en-US"/>
            </w:rPr>
          </w:pPr>
        </w:p>
      </w:tc>
      <w:tc>
        <w:tcPr>
          <w:tcW w:w="2126" w:type="dxa"/>
          <w:vAlign w:val="center"/>
        </w:tcPr>
        <w:p w:rsidR="00AF7E41" w:rsidRDefault="00AF7E41">
          <w:pPr>
            <w:pStyle w:val="TextChar"/>
            <w:rPr>
              <w:rStyle w:val="PageNumber"/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  <w:lang w:val="en-US"/>
            </w:rPr>
            <w:t xml:space="preserve">Page </w:t>
          </w:r>
          <w:r w:rsidR="003D341F">
            <w:rPr>
              <w:rStyle w:val="PageNumber"/>
              <w:rFonts w:ascii="Tahoma" w:hAnsi="Tahoma" w:cs="Tahoma"/>
              <w:sz w:val="20"/>
              <w:szCs w:val="20"/>
              <w:lang w:eastAsia="en-US"/>
            </w:rPr>
            <w:fldChar w:fldCharType="begin"/>
          </w:r>
          <w:r>
            <w:rPr>
              <w:rStyle w:val="PageNumber"/>
              <w:rFonts w:ascii="Tahoma" w:hAnsi="Tahoma" w:cs="Tahoma"/>
              <w:sz w:val="20"/>
              <w:szCs w:val="20"/>
              <w:lang w:eastAsia="en-US"/>
            </w:rPr>
            <w:instrText xml:space="preserve"> PAGE </w:instrText>
          </w:r>
          <w:r w:rsidR="003D341F">
            <w:rPr>
              <w:rStyle w:val="PageNumber"/>
              <w:rFonts w:ascii="Tahoma" w:hAnsi="Tahoma" w:cs="Tahoma"/>
              <w:sz w:val="20"/>
              <w:szCs w:val="20"/>
              <w:lang w:eastAsia="en-US"/>
            </w:rPr>
            <w:fldChar w:fldCharType="separate"/>
          </w:r>
          <w:r w:rsidR="00C24CFC">
            <w:rPr>
              <w:rStyle w:val="PageNumber"/>
              <w:rFonts w:ascii="Tahoma" w:hAnsi="Tahoma" w:cs="Tahoma"/>
              <w:noProof/>
              <w:sz w:val="20"/>
              <w:szCs w:val="20"/>
              <w:lang w:eastAsia="en-US"/>
            </w:rPr>
            <w:t>1</w:t>
          </w:r>
          <w:r w:rsidR="003D341F">
            <w:rPr>
              <w:rStyle w:val="PageNumber"/>
              <w:rFonts w:ascii="Tahoma" w:hAnsi="Tahoma" w:cs="Tahoma"/>
              <w:sz w:val="20"/>
              <w:szCs w:val="20"/>
              <w:lang w:eastAsia="en-US"/>
            </w:rPr>
            <w:fldChar w:fldCharType="end"/>
          </w:r>
          <w:r>
            <w:rPr>
              <w:rStyle w:val="PageNumber"/>
              <w:rFonts w:ascii="Tahoma" w:hAnsi="Tahoma" w:cs="Tahoma"/>
              <w:sz w:val="20"/>
              <w:szCs w:val="20"/>
            </w:rPr>
            <w:t xml:space="preserve"> of</w:t>
          </w:r>
          <w:r>
            <w:rPr>
              <w:rFonts w:ascii="Tahoma" w:hAnsi="Tahoma" w:cs="Tahoma"/>
              <w:sz w:val="20"/>
            </w:rPr>
            <w:t xml:space="preserve"> </w:t>
          </w:r>
          <w:r w:rsidR="003D341F">
            <w:rPr>
              <w:rFonts w:ascii="Tahoma" w:hAnsi="Tahoma" w:cs="Tahoma"/>
              <w:sz w:val="20"/>
              <w:lang w:val="fr-BE"/>
            </w:rPr>
            <w:fldChar w:fldCharType="begin"/>
          </w:r>
          <w:r>
            <w:rPr>
              <w:rFonts w:ascii="Tahoma" w:hAnsi="Tahoma" w:cs="Tahoma"/>
              <w:sz w:val="20"/>
            </w:rPr>
            <w:instrText xml:space="preserve"> NUMPAGES </w:instrText>
          </w:r>
          <w:r w:rsidR="003D341F">
            <w:rPr>
              <w:rFonts w:ascii="Tahoma" w:hAnsi="Tahoma" w:cs="Tahoma"/>
              <w:sz w:val="20"/>
              <w:lang w:val="fr-BE"/>
            </w:rPr>
            <w:fldChar w:fldCharType="separate"/>
          </w:r>
          <w:r w:rsidR="00C24CFC">
            <w:rPr>
              <w:rFonts w:ascii="Tahoma" w:hAnsi="Tahoma" w:cs="Tahoma"/>
              <w:noProof/>
              <w:sz w:val="20"/>
            </w:rPr>
            <w:t>2</w:t>
          </w:r>
          <w:r w:rsidR="003D341F">
            <w:rPr>
              <w:rFonts w:ascii="Tahoma" w:hAnsi="Tahoma" w:cs="Tahoma"/>
              <w:sz w:val="20"/>
              <w:lang w:val="fr-BE"/>
            </w:rPr>
            <w:fldChar w:fldCharType="end"/>
          </w:r>
        </w:p>
      </w:tc>
    </w:tr>
  </w:tbl>
  <w:p w:rsidR="00AF7E41" w:rsidRDefault="00AF7E41">
    <w:pPr>
      <w:pStyle w:val="Header"/>
      <w:widowControl w:val="0"/>
      <w:tabs>
        <w:tab w:val="center" w:pos="4536"/>
        <w:tab w:val="right" w:pos="9072"/>
      </w:tabs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Layout w:type="fixed"/>
      <w:tblLook w:val="01E0" w:firstRow="1" w:lastRow="1" w:firstColumn="1" w:lastColumn="1" w:noHBand="0" w:noVBand="0"/>
    </w:tblPr>
    <w:tblGrid>
      <w:gridCol w:w="1702"/>
      <w:gridCol w:w="6520"/>
      <w:gridCol w:w="1701"/>
    </w:tblGrid>
    <w:tr w:rsidR="00AF7E41" w:rsidTr="00AD0AC7">
      <w:trPr>
        <w:cantSplit/>
        <w:trHeight w:hRule="exact" w:val="284"/>
      </w:trPr>
      <w:tc>
        <w:tcPr>
          <w:tcW w:w="1702" w:type="dxa"/>
          <w:vMerge w:val="restart"/>
          <w:vAlign w:val="center"/>
        </w:tcPr>
        <w:p w:rsidR="00AF7E41" w:rsidRDefault="00AF7E41" w:rsidP="002A1529">
          <w:pPr>
            <w:pStyle w:val="TextChar"/>
            <w:jc w:val="center"/>
            <w:rPr>
              <w:lang w:val="fr-BE"/>
            </w:rPr>
          </w:pPr>
          <w:r>
            <w:rPr>
              <w:noProof/>
              <w:color w:val="000000"/>
              <w:lang w:val="nl-BE" w:eastAsia="nl-BE"/>
            </w:rPr>
            <w:drawing>
              <wp:inline distT="0" distB="0" distL="0" distR="0" wp14:anchorId="51A10066" wp14:editId="28992D89">
                <wp:extent cx="914400" cy="485775"/>
                <wp:effectExtent l="19050" t="0" r="0" b="0"/>
                <wp:docPr id="2" name="Picture 2" descr="bccmlm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ccmlmb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vAlign w:val="center"/>
        </w:tcPr>
        <w:p w:rsidR="00AF7E41" w:rsidRDefault="00AF7E41" w:rsidP="002A1529">
          <w:pPr>
            <w:pStyle w:val="TextChar"/>
            <w:spacing w:after="0"/>
            <w:jc w:val="center"/>
            <w:rPr>
              <w:rFonts w:ascii="Tahoma" w:hAnsi="Tahoma" w:cs="Tahoma"/>
              <w:b/>
              <w:sz w:val="28"/>
              <w:lang w:val="en-US"/>
            </w:rPr>
          </w:pPr>
          <w:r>
            <w:rPr>
              <w:rFonts w:ascii="Tahoma" w:hAnsi="Tahoma" w:cs="Tahoma"/>
              <w:b/>
              <w:sz w:val="28"/>
              <w:lang w:val="en-US"/>
            </w:rPr>
            <w:t>Accession Form Public Deposit</w:t>
          </w:r>
        </w:p>
        <w:p w:rsidR="00AF7E41" w:rsidRDefault="00AF7E41" w:rsidP="002A1529">
          <w:pPr>
            <w:pStyle w:val="TextChar"/>
            <w:spacing w:after="0"/>
            <w:jc w:val="center"/>
            <w:rPr>
              <w:rFonts w:ascii="Tahoma" w:hAnsi="Tahoma" w:cs="Tahoma"/>
              <w:b/>
              <w:sz w:val="28"/>
              <w:lang w:val="en-US"/>
            </w:rPr>
          </w:pPr>
          <w:r>
            <w:rPr>
              <w:rFonts w:ascii="Tahoma" w:hAnsi="Tahoma" w:cs="Tahoma"/>
              <w:b/>
              <w:sz w:val="28"/>
              <w:lang w:val="en-US"/>
            </w:rPr>
            <w:t xml:space="preserve">Bacterial Hosts </w:t>
          </w:r>
        </w:p>
      </w:tc>
      <w:tc>
        <w:tcPr>
          <w:tcW w:w="1701" w:type="dxa"/>
          <w:vAlign w:val="center"/>
        </w:tcPr>
        <w:p w:rsidR="00AF7E41" w:rsidRDefault="00AF7E41" w:rsidP="00017360">
          <w:pPr>
            <w:pStyle w:val="TextChar"/>
            <w:rPr>
              <w:rFonts w:ascii="Tahoma" w:hAnsi="Tahoma" w:cs="Tahoma"/>
              <w:sz w:val="20"/>
              <w:lang w:val="en-US"/>
            </w:rPr>
          </w:pPr>
          <w:r>
            <w:rPr>
              <w:rFonts w:ascii="Tahoma" w:hAnsi="Tahoma" w:cs="Tahoma"/>
              <w:sz w:val="20"/>
              <w:lang w:val="en-US"/>
            </w:rPr>
            <w:t>F104J</w:t>
          </w:r>
        </w:p>
      </w:tc>
    </w:tr>
    <w:tr w:rsidR="00AF7E41" w:rsidTr="00AD0AC7">
      <w:trPr>
        <w:cantSplit/>
        <w:trHeight w:hRule="exact" w:val="284"/>
      </w:trPr>
      <w:tc>
        <w:tcPr>
          <w:tcW w:w="1702" w:type="dxa"/>
          <w:vMerge/>
          <w:vAlign w:val="center"/>
        </w:tcPr>
        <w:p w:rsidR="00AF7E41" w:rsidRDefault="00AF7E41" w:rsidP="002A1529">
          <w:pPr>
            <w:pStyle w:val="TextChar"/>
            <w:jc w:val="center"/>
            <w:rPr>
              <w:lang w:val="en-US"/>
            </w:rPr>
          </w:pPr>
        </w:p>
      </w:tc>
      <w:tc>
        <w:tcPr>
          <w:tcW w:w="6520" w:type="dxa"/>
          <w:vMerge/>
          <w:vAlign w:val="center"/>
        </w:tcPr>
        <w:p w:rsidR="00AF7E41" w:rsidRDefault="00AF7E41" w:rsidP="002A1529">
          <w:pPr>
            <w:pStyle w:val="TextChar"/>
            <w:jc w:val="center"/>
            <w:rPr>
              <w:b/>
              <w:lang w:val="en-US"/>
            </w:rPr>
          </w:pPr>
        </w:p>
      </w:tc>
      <w:tc>
        <w:tcPr>
          <w:tcW w:w="1701" w:type="dxa"/>
          <w:vAlign w:val="center"/>
        </w:tcPr>
        <w:p w:rsidR="00AF7E41" w:rsidRDefault="00AF7E41" w:rsidP="00017360">
          <w:pPr>
            <w:pStyle w:val="TextChar"/>
            <w:rPr>
              <w:rStyle w:val="PageNumber"/>
              <w:rFonts w:ascii="Tahoma" w:hAnsi="Tahoma" w:cs="Tahoma"/>
              <w:sz w:val="20"/>
              <w:lang w:val="en-US"/>
            </w:rPr>
          </w:pPr>
          <w:r>
            <w:rPr>
              <w:rFonts w:ascii="Tahoma" w:hAnsi="Tahoma" w:cs="Tahoma"/>
              <w:sz w:val="20"/>
              <w:lang w:val="en-US"/>
            </w:rPr>
            <w:t>10/08/2012</w:t>
          </w:r>
        </w:p>
      </w:tc>
    </w:tr>
    <w:tr w:rsidR="00AF7E41" w:rsidTr="00AD0AC7">
      <w:trPr>
        <w:cantSplit/>
        <w:trHeight w:hRule="exact" w:val="284"/>
      </w:trPr>
      <w:tc>
        <w:tcPr>
          <w:tcW w:w="1702" w:type="dxa"/>
          <w:vMerge/>
          <w:vAlign w:val="center"/>
        </w:tcPr>
        <w:p w:rsidR="00AF7E41" w:rsidRDefault="00AF7E41" w:rsidP="002A1529">
          <w:pPr>
            <w:pStyle w:val="TextChar"/>
            <w:jc w:val="center"/>
            <w:rPr>
              <w:lang w:val="en-US"/>
            </w:rPr>
          </w:pPr>
        </w:p>
      </w:tc>
      <w:tc>
        <w:tcPr>
          <w:tcW w:w="6520" w:type="dxa"/>
          <w:vMerge/>
          <w:vAlign w:val="center"/>
        </w:tcPr>
        <w:p w:rsidR="00AF7E41" w:rsidRDefault="00AF7E41" w:rsidP="002A1529">
          <w:pPr>
            <w:pStyle w:val="TextChar"/>
            <w:jc w:val="center"/>
            <w:rPr>
              <w:b/>
              <w:lang w:val="en-US"/>
            </w:rPr>
          </w:pPr>
        </w:p>
      </w:tc>
      <w:tc>
        <w:tcPr>
          <w:tcW w:w="1701" w:type="dxa"/>
          <w:vAlign w:val="center"/>
        </w:tcPr>
        <w:p w:rsidR="00AF7E41" w:rsidRDefault="00AF7E41" w:rsidP="002A1529">
          <w:pPr>
            <w:pStyle w:val="TextChar"/>
            <w:rPr>
              <w:rStyle w:val="PageNumber"/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  <w:lang w:val="en-US"/>
            </w:rPr>
            <w:t xml:space="preserve">Page </w:t>
          </w:r>
          <w:r w:rsidR="003D341F">
            <w:rPr>
              <w:rStyle w:val="PageNumber"/>
              <w:rFonts w:ascii="Tahoma" w:hAnsi="Tahoma" w:cs="Tahoma"/>
              <w:sz w:val="20"/>
              <w:szCs w:val="20"/>
              <w:lang w:eastAsia="en-US"/>
            </w:rPr>
            <w:fldChar w:fldCharType="begin"/>
          </w:r>
          <w:r>
            <w:rPr>
              <w:rStyle w:val="PageNumber"/>
              <w:rFonts w:ascii="Tahoma" w:hAnsi="Tahoma" w:cs="Tahoma"/>
              <w:sz w:val="20"/>
              <w:szCs w:val="20"/>
              <w:lang w:eastAsia="en-US"/>
            </w:rPr>
            <w:instrText xml:space="preserve"> PAGE </w:instrText>
          </w:r>
          <w:r w:rsidR="003D341F">
            <w:rPr>
              <w:rStyle w:val="PageNumber"/>
              <w:rFonts w:ascii="Tahoma" w:hAnsi="Tahoma" w:cs="Tahoma"/>
              <w:sz w:val="20"/>
              <w:szCs w:val="20"/>
              <w:lang w:eastAsia="en-US"/>
            </w:rPr>
            <w:fldChar w:fldCharType="separate"/>
          </w:r>
          <w:r>
            <w:rPr>
              <w:rStyle w:val="PageNumber"/>
              <w:rFonts w:ascii="Tahoma" w:hAnsi="Tahoma" w:cs="Tahoma"/>
              <w:noProof/>
              <w:sz w:val="20"/>
              <w:szCs w:val="20"/>
              <w:lang w:eastAsia="en-US"/>
            </w:rPr>
            <w:t>1</w:t>
          </w:r>
          <w:r w:rsidR="003D341F">
            <w:rPr>
              <w:rStyle w:val="PageNumber"/>
              <w:rFonts w:ascii="Tahoma" w:hAnsi="Tahoma" w:cs="Tahoma"/>
              <w:sz w:val="20"/>
              <w:szCs w:val="20"/>
              <w:lang w:eastAsia="en-US"/>
            </w:rPr>
            <w:fldChar w:fldCharType="end"/>
          </w:r>
          <w:r>
            <w:rPr>
              <w:rStyle w:val="PageNumber"/>
              <w:rFonts w:ascii="Tahoma" w:hAnsi="Tahoma" w:cs="Tahoma"/>
              <w:sz w:val="20"/>
              <w:szCs w:val="20"/>
            </w:rPr>
            <w:t xml:space="preserve"> of</w:t>
          </w:r>
          <w:r>
            <w:rPr>
              <w:rFonts w:ascii="Tahoma" w:hAnsi="Tahoma" w:cs="Tahoma"/>
              <w:sz w:val="20"/>
            </w:rPr>
            <w:t xml:space="preserve"> </w:t>
          </w:r>
          <w:r w:rsidR="003D341F">
            <w:rPr>
              <w:rFonts w:ascii="Tahoma" w:hAnsi="Tahoma" w:cs="Tahoma"/>
              <w:sz w:val="20"/>
              <w:lang w:val="fr-BE"/>
            </w:rPr>
            <w:fldChar w:fldCharType="begin"/>
          </w:r>
          <w:r>
            <w:rPr>
              <w:rFonts w:ascii="Tahoma" w:hAnsi="Tahoma" w:cs="Tahoma"/>
              <w:sz w:val="20"/>
            </w:rPr>
            <w:instrText xml:space="preserve"> NUMPAGES </w:instrText>
          </w:r>
          <w:r w:rsidR="003D341F">
            <w:rPr>
              <w:rFonts w:ascii="Tahoma" w:hAnsi="Tahoma" w:cs="Tahoma"/>
              <w:sz w:val="20"/>
              <w:lang w:val="fr-BE"/>
            </w:rPr>
            <w:fldChar w:fldCharType="separate"/>
          </w:r>
          <w:r w:rsidR="00C24CFC">
            <w:rPr>
              <w:rFonts w:ascii="Tahoma" w:hAnsi="Tahoma" w:cs="Tahoma"/>
              <w:noProof/>
              <w:sz w:val="20"/>
            </w:rPr>
            <w:t>2</w:t>
          </w:r>
          <w:r w:rsidR="003D341F">
            <w:rPr>
              <w:rFonts w:ascii="Tahoma" w:hAnsi="Tahoma" w:cs="Tahoma"/>
              <w:sz w:val="20"/>
              <w:lang w:val="fr-BE"/>
            </w:rPr>
            <w:fldChar w:fldCharType="end"/>
          </w:r>
        </w:p>
      </w:tc>
    </w:tr>
  </w:tbl>
  <w:p w:rsidR="00AF7E41" w:rsidRDefault="00AF7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87C"/>
    <w:multiLevelType w:val="hybridMultilevel"/>
    <w:tmpl w:val="F0C8DF3C"/>
    <w:lvl w:ilvl="0" w:tplc="070813A8">
      <w:start w:val="1"/>
      <w:numFmt w:val="lowerLetter"/>
      <w:lvlText w:val="%1."/>
      <w:lvlJc w:val="left"/>
      <w:pPr>
        <w:tabs>
          <w:tab w:val="num" w:pos="720"/>
        </w:tabs>
        <w:ind w:left="53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A210F"/>
    <w:multiLevelType w:val="hybridMultilevel"/>
    <w:tmpl w:val="C54EFC06"/>
    <w:lvl w:ilvl="0" w:tplc="132E294A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05D44688"/>
    <w:multiLevelType w:val="hybridMultilevel"/>
    <w:tmpl w:val="410E2C50"/>
    <w:lvl w:ilvl="0" w:tplc="122A5A98">
      <w:start w:val="2"/>
      <w:numFmt w:val="bullet"/>
      <w:lvlText w:val=""/>
      <w:lvlJc w:val="left"/>
      <w:pPr>
        <w:tabs>
          <w:tab w:val="num" w:pos="1429"/>
        </w:tabs>
        <w:ind w:left="142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B450240"/>
    <w:multiLevelType w:val="hybridMultilevel"/>
    <w:tmpl w:val="E0940E20"/>
    <w:lvl w:ilvl="0" w:tplc="132E294A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4">
    <w:nsid w:val="0EC962B3"/>
    <w:multiLevelType w:val="hybridMultilevel"/>
    <w:tmpl w:val="81B465A0"/>
    <w:lvl w:ilvl="0" w:tplc="132E294A">
      <w:start w:val="4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hAnsi="Times New Roman" w:cs="Times New Roman" w:hint="default"/>
        <w:b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A05328"/>
    <w:multiLevelType w:val="hybridMultilevel"/>
    <w:tmpl w:val="C4EAD8B0"/>
    <w:lvl w:ilvl="0" w:tplc="B178EB5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D6066C2"/>
    <w:multiLevelType w:val="hybridMultilevel"/>
    <w:tmpl w:val="410E2C50"/>
    <w:lvl w:ilvl="0" w:tplc="132E294A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9CD29EA"/>
    <w:multiLevelType w:val="singleLevel"/>
    <w:tmpl w:val="B68495EC"/>
    <w:lvl w:ilvl="0">
      <w:start w:val="1"/>
      <w:numFmt w:val="decimal"/>
      <w:lvlText w:val="%1."/>
      <w:lvlJc w:val="left"/>
      <w:pPr>
        <w:tabs>
          <w:tab w:val="num" w:pos="360"/>
        </w:tabs>
        <w:ind w:left="198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BF15C85"/>
    <w:multiLevelType w:val="hybridMultilevel"/>
    <w:tmpl w:val="13FC3282"/>
    <w:lvl w:ilvl="0" w:tplc="132E294A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color w:val="00008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ED0977"/>
    <w:multiLevelType w:val="hybridMultilevel"/>
    <w:tmpl w:val="D73A8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BF2D8D"/>
    <w:multiLevelType w:val="hybridMultilevel"/>
    <w:tmpl w:val="056C6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0567D"/>
    <w:multiLevelType w:val="hybridMultilevel"/>
    <w:tmpl w:val="A332442E"/>
    <w:lvl w:ilvl="0" w:tplc="132E294A">
      <w:start w:val="4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hAnsi="Times New Roman" w:cs="Times New Roman" w:hint="default"/>
        <w:b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2092"/>
        </w:tabs>
        <w:ind w:left="20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2"/>
        </w:tabs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2"/>
        </w:tabs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2"/>
        </w:tabs>
        <w:ind w:left="42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2"/>
        </w:tabs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2"/>
        </w:tabs>
        <w:ind w:left="64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2"/>
        </w:tabs>
        <w:ind w:left="7132" w:hanging="360"/>
      </w:pPr>
      <w:rPr>
        <w:rFonts w:ascii="Wingdings" w:hAnsi="Wingdings" w:hint="default"/>
      </w:rPr>
    </w:lvl>
  </w:abstractNum>
  <w:abstractNum w:abstractNumId="12">
    <w:nsid w:val="75772F92"/>
    <w:multiLevelType w:val="singleLevel"/>
    <w:tmpl w:val="1C600B66"/>
    <w:lvl w:ilvl="0">
      <w:start w:val="15"/>
      <w:numFmt w:val="decimal"/>
      <w:lvlText w:val="%1."/>
      <w:lvlJc w:val="left"/>
      <w:pPr>
        <w:tabs>
          <w:tab w:val="num" w:pos="360"/>
        </w:tabs>
        <w:ind w:left="198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785B11AF"/>
    <w:multiLevelType w:val="hybridMultilevel"/>
    <w:tmpl w:val="246CA9C6"/>
    <w:lvl w:ilvl="0" w:tplc="5142D6C6">
      <w:start w:val="5"/>
      <w:numFmt w:val="bullet"/>
      <w:lvlText w:val=""/>
      <w:lvlJc w:val="left"/>
      <w:pPr>
        <w:ind w:left="1062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4">
    <w:nsid w:val="7DDE066D"/>
    <w:multiLevelType w:val="hybridMultilevel"/>
    <w:tmpl w:val="9E84BEBE"/>
    <w:lvl w:ilvl="0" w:tplc="B25E3AB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12"/>
  </w:num>
  <w:num w:numId="10">
    <w:abstractNumId w:val="7"/>
  </w:num>
  <w:num w:numId="11">
    <w:abstractNumId w:val="0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B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fr-FR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ZU643HOYnfisMJwOFjokhgj6jQ=" w:salt="9I8u/QnLwEdcj/w789sQNQ=="/>
  <w:defaultTabStop w:val="2415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AE"/>
    <w:rsid w:val="00006617"/>
    <w:rsid w:val="000119C5"/>
    <w:rsid w:val="00017360"/>
    <w:rsid w:val="00021D2C"/>
    <w:rsid w:val="00024DF5"/>
    <w:rsid w:val="000442CB"/>
    <w:rsid w:val="00071E50"/>
    <w:rsid w:val="0007288A"/>
    <w:rsid w:val="00090B2B"/>
    <w:rsid w:val="00091B62"/>
    <w:rsid w:val="00095087"/>
    <w:rsid w:val="000A1E22"/>
    <w:rsid w:val="000A5D72"/>
    <w:rsid w:val="001158B6"/>
    <w:rsid w:val="00173A8F"/>
    <w:rsid w:val="00174810"/>
    <w:rsid w:val="00184115"/>
    <w:rsid w:val="0019167A"/>
    <w:rsid w:val="001A07AD"/>
    <w:rsid w:val="001A2308"/>
    <w:rsid w:val="001F23D2"/>
    <w:rsid w:val="001F6796"/>
    <w:rsid w:val="00211BF2"/>
    <w:rsid w:val="00225482"/>
    <w:rsid w:val="00271231"/>
    <w:rsid w:val="00292670"/>
    <w:rsid w:val="0029562D"/>
    <w:rsid w:val="002A1529"/>
    <w:rsid w:val="002D53B5"/>
    <w:rsid w:val="0030038C"/>
    <w:rsid w:val="00310A33"/>
    <w:rsid w:val="00326175"/>
    <w:rsid w:val="003536F1"/>
    <w:rsid w:val="003574CA"/>
    <w:rsid w:val="0036341A"/>
    <w:rsid w:val="003A2399"/>
    <w:rsid w:val="003A5405"/>
    <w:rsid w:val="003A762B"/>
    <w:rsid w:val="003C0CD0"/>
    <w:rsid w:val="003D341F"/>
    <w:rsid w:val="003F7037"/>
    <w:rsid w:val="0040458D"/>
    <w:rsid w:val="00406271"/>
    <w:rsid w:val="00431068"/>
    <w:rsid w:val="0043549C"/>
    <w:rsid w:val="0044011C"/>
    <w:rsid w:val="00444E79"/>
    <w:rsid w:val="0045655D"/>
    <w:rsid w:val="0048154C"/>
    <w:rsid w:val="004816BD"/>
    <w:rsid w:val="004A4D0F"/>
    <w:rsid w:val="004C29FD"/>
    <w:rsid w:val="004C5129"/>
    <w:rsid w:val="004D087F"/>
    <w:rsid w:val="00500F09"/>
    <w:rsid w:val="00502795"/>
    <w:rsid w:val="00523AB4"/>
    <w:rsid w:val="005247ED"/>
    <w:rsid w:val="005267DF"/>
    <w:rsid w:val="00573572"/>
    <w:rsid w:val="00587CE8"/>
    <w:rsid w:val="005B34B3"/>
    <w:rsid w:val="005D11E8"/>
    <w:rsid w:val="005D38E6"/>
    <w:rsid w:val="005D6888"/>
    <w:rsid w:val="005E4E69"/>
    <w:rsid w:val="005F2780"/>
    <w:rsid w:val="00604292"/>
    <w:rsid w:val="00614BB9"/>
    <w:rsid w:val="0063142F"/>
    <w:rsid w:val="00644160"/>
    <w:rsid w:val="00644B05"/>
    <w:rsid w:val="00654174"/>
    <w:rsid w:val="00680C0E"/>
    <w:rsid w:val="006E7C9E"/>
    <w:rsid w:val="006F1AD3"/>
    <w:rsid w:val="006F3BD7"/>
    <w:rsid w:val="00700594"/>
    <w:rsid w:val="00706688"/>
    <w:rsid w:val="007164C2"/>
    <w:rsid w:val="00743595"/>
    <w:rsid w:val="00753D44"/>
    <w:rsid w:val="007F330D"/>
    <w:rsid w:val="00827457"/>
    <w:rsid w:val="008360CA"/>
    <w:rsid w:val="00873FBD"/>
    <w:rsid w:val="008774AE"/>
    <w:rsid w:val="008A04BB"/>
    <w:rsid w:val="008A4E37"/>
    <w:rsid w:val="008B6289"/>
    <w:rsid w:val="008C6C43"/>
    <w:rsid w:val="008E2255"/>
    <w:rsid w:val="00900CEA"/>
    <w:rsid w:val="0091187B"/>
    <w:rsid w:val="00917DF0"/>
    <w:rsid w:val="00922867"/>
    <w:rsid w:val="009335C8"/>
    <w:rsid w:val="009553AC"/>
    <w:rsid w:val="009578CD"/>
    <w:rsid w:val="009847E9"/>
    <w:rsid w:val="009E59AE"/>
    <w:rsid w:val="009F1C67"/>
    <w:rsid w:val="009F2924"/>
    <w:rsid w:val="00A16A3C"/>
    <w:rsid w:val="00A20D55"/>
    <w:rsid w:val="00A26F08"/>
    <w:rsid w:val="00A42616"/>
    <w:rsid w:val="00A52568"/>
    <w:rsid w:val="00A566BA"/>
    <w:rsid w:val="00A652B9"/>
    <w:rsid w:val="00A719B0"/>
    <w:rsid w:val="00A739AA"/>
    <w:rsid w:val="00A75B6B"/>
    <w:rsid w:val="00A773DE"/>
    <w:rsid w:val="00AB3B8C"/>
    <w:rsid w:val="00AC250D"/>
    <w:rsid w:val="00AC786C"/>
    <w:rsid w:val="00AD0AC7"/>
    <w:rsid w:val="00AE36EB"/>
    <w:rsid w:val="00AE6B3C"/>
    <w:rsid w:val="00AF1DAB"/>
    <w:rsid w:val="00AF7E41"/>
    <w:rsid w:val="00B22306"/>
    <w:rsid w:val="00B40BC7"/>
    <w:rsid w:val="00B40D01"/>
    <w:rsid w:val="00B40D2E"/>
    <w:rsid w:val="00B66FEE"/>
    <w:rsid w:val="00BB15E3"/>
    <w:rsid w:val="00BB3A29"/>
    <w:rsid w:val="00BB694C"/>
    <w:rsid w:val="00BE74C2"/>
    <w:rsid w:val="00C22911"/>
    <w:rsid w:val="00C24CFC"/>
    <w:rsid w:val="00C50F53"/>
    <w:rsid w:val="00C5459E"/>
    <w:rsid w:val="00C74001"/>
    <w:rsid w:val="00C82C54"/>
    <w:rsid w:val="00C9073F"/>
    <w:rsid w:val="00C93706"/>
    <w:rsid w:val="00C94C5B"/>
    <w:rsid w:val="00D1010A"/>
    <w:rsid w:val="00D31FCD"/>
    <w:rsid w:val="00D33CD2"/>
    <w:rsid w:val="00D452CF"/>
    <w:rsid w:val="00D635DD"/>
    <w:rsid w:val="00D87EC7"/>
    <w:rsid w:val="00D95B8F"/>
    <w:rsid w:val="00DA3D54"/>
    <w:rsid w:val="00DB1AB3"/>
    <w:rsid w:val="00DB412F"/>
    <w:rsid w:val="00DB7CB2"/>
    <w:rsid w:val="00E01755"/>
    <w:rsid w:val="00E04D5D"/>
    <w:rsid w:val="00E23016"/>
    <w:rsid w:val="00E35733"/>
    <w:rsid w:val="00E46136"/>
    <w:rsid w:val="00E626BA"/>
    <w:rsid w:val="00E67F8F"/>
    <w:rsid w:val="00E718A5"/>
    <w:rsid w:val="00E75460"/>
    <w:rsid w:val="00E77298"/>
    <w:rsid w:val="00E91E79"/>
    <w:rsid w:val="00F02D12"/>
    <w:rsid w:val="00F77498"/>
    <w:rsid w:val="00F803B8"/>
    <w:rsid w:val="00F80C0D"/>
    <w:rsid w:val="00F8319E"/>
    <w:rsid w:val="00F95181"/>
    <w:rsid w:val="00F95863"/>
    <w:rsid w:val="00FC58F4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6BA"/>
    <w:pPr>
      <w:overflowPunct w:val="0"/>
      <w:autoSpaceDE w:val="0"/>
      <w:autoSpaceDN w:val="0"/>
      <w:adjustRightInd w:val="0"/>
      <w:textAlignment w:val="baseline"/>
    </w:pPr>
    <w:rPr>
      <w:sz w:val="24"/>
      <w:lang w:val="nl-NL" w:eastAsia="en-US"/>
    </w:rPr>
  </w:style>
  <w:style w:type="paragraph" w:styleId="Heading1">
    <w:name w:val="heading 1"/>
    <w:basedOn w:val="Normal"/>
    <w:next w:val="Normal"/>
    <w:qFormat/>
    <w:rsid w:val="00E626BA"/>
    <w:pPr>
      <w:spacing w:before="240"/>
      <w:outlineLvl w:val="0"/>
    </w:pPr>
    <w:rPr>
      <w:rFonts w:ascii="Helvetica" w:hAnsi="Helvetica"/>
      <w:b/>
      <w:u w:val="single"/>
    </w:rPr>
  </w:style>
  <w:style w:type="paragraph" w:styleId="Heading2">
    <w:name w:val="heading 2"/>
    <w:basedOn w:val="Normal"/>
    <w:next w:val="Normal"/>
    <w:qFormat/>
    <w:rsid w:val="00E626BA"/>
    <w:pPr>
      <w:spacing w:before="12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rsid w:val="00E626BA"/>
    <w:pPr>
      <w:ind w:left="354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626BA"/>
    <w:pPr>
      <w:ind w:left="354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rsid w:val="00E626BA"/>
    <w:pPr>
      <w:ind w:left="708"/>
      <w:outlineLvl w:val="4"/>
    </w:pPr>
    <w:rPr>
      <w:rFonts w:ascii="Helvetica" w:hAnsi="Helvetica"/>
      <w:b/>
      <w:sz w:val="20"/>
    </w:rPr>
  </w:style>
  <w:style w:type="paragraph" w:styleId="Heading6">
    <w:name w:val="heading 6"/>
    <w:basedOn w:val="Normal"/>
    <w:next w:val="Normal"/>
    <w:qFormat/>
    <w:rsid w:val="00E626BA"/>
    <w:pPr>
      <w:ind w:left="708"/>
      <w:outlineLvl w:val="5"/>
    </w:pPr>
    <w:rPr>
      <w:rFonts w:ascii="Helvetica" w:hAnsi="Helvetica"/>
      <w:sz w:val="20"/>
      <w:u w:val="single"/>
    </w:rPr>
  </w:style>
  <w:style w:type="paragraph" w:styleId="Heading7">
    <w:name w:val="heading 7"/>
    <w:basedOn w:val="Normal"/>
    <w:next w:val="Normal"/>
    <w:qFormat/>
    <w:rsid w:val="00E626BA"/>
    <w:pPr>
      <w:ind w:left="708"/>
      <w:outlineLvl w:val="6"/>
    </w:pPr>
    <w:rPr>
      <w:rFonts w:ascii="Helvetica" w:hAnsi="Helvetica"/>
      <w:i/>
      <w:sz w:val="20"/>
    </w:rPr>
  </w:style>
  <w:style w:type="paragraph" w:styleId="Heading8">
    <w:name w:val="heading 8"/>
    <w:basedOn w:val="Normal"/>
    <w:next w:val="Normal"/>
    <w:qFormat/>
    <w:rsid w:val="00E626BA"/>
    <w:pPr>
      <w:ind w:left="708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rsid w:val="00E626BA"/>
    <w:pPr>
      <w:ind w:left="708"/>
      <w:outlineLvl w:val="8"/>
    </w:pPr>
    <w:rPr>
      <w:rFonts w:ascii="Helvetica" w:hAnsi="Helvetica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626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next w:val="Normal"/>
    <w:rsid w:val="00E626B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626BA"/>
    <w:rPr>
      <w:position w:val="6"/>
      <w:sz w:val="16"/>
    </w:rPr>
  </w:style>
  <w:style w:type="paragraph" w:styleId="FootnoteText">
    <w:name w:val="footnote text"/>
    <w:basedOn w:val="Normal"/>
    <w:semiHidden/>
    <w:rsid w:val="00E626BA"/>
    <w:rPr>
      <w:sz w:val="20"/>
    </w:rPr>
  </w:style>
  <w:style w:type="character" w:styleId="PageNumber">
    <w:name w:val="page number"/>
    <w:basedOn w:val="DefaultParagraphFont"/>
    <w:rsid w:val="00E626BA"/>
  </w:style>
  <w:style w:type="paragraph" w:customStyle="1" w:styleId="media">
    <w:name w:val="media"/>
    <w:basedOn w:val="Normal"/>
    <w:rsid w:val="00E626BA"/>
    <w:pPr>
      <w:ind w:right="-5458"/>
    </w:pPr>
    <w:rPr>
      <w:rFonts w:ascii="Times" w:hAnsi="Times"/>
      <w:b/>
      <w:sz w:val="18"/>
    </w:rPr>
  </w:style>
  <w:style w:type="paragraph" w:customStyle="1" w:styleId="TextChar">
    <w:name w:val="Text Char"/>
    <w:basedOn w:val="Normal"/>
    <w:rsid w:val="00E626BA"/>
    <w:pPr>
      <w:overflowPunct/>
      <w:autoSpaceDE/>
      <w:autoSpaceDN/>
      <w:adjustRightInd/>
      <w:spacing w:after="120"/>
      <w:jc w:val="both"/>
      <w:textAlignment w:val="auto"/>
    </w:pPr>
    <w:rPr>
      <w:rFonts w:ascii="CG Omega" w:hAnsi="CG Omega"/>
      <w:color w:val="000080"/>
      <w:szCs w:val="24"/>
      <w:lang w:eastAsia="nl-NL"/>
    </w:rPr>
  </w:style>
  <w:style w:type="character" w:styleId="Hyperlink">
    <w:name w:val="Hyperlink"/>
    <w:basedOn w:val="DefaultParagraphFont"/>
    <w:rsid w:val="00E626BA"/>
    <w:rPr>
      <w:color w:val="0000FF"/>
      <w:u w:val="single"/>
    </w:rPr>
  </w:style>
  <w:style w:type="paragraph" w:styleId="BodyText">
    <w:name w:val="Body Text"/>
    <w:basedOn w:val="Normal"/>
    <w:rsid w:val="00E626BA"/>
    <w:pPr>
      <w:tabs>
        <w:tab w:val="left" w:pos="6265"/>
      </w:tabs>
      <w:spacing w:after="80"/>
      <w:ind w:right="284"/>
    </w:pPr>
    <w:rPr>
      <w:rFonts w:ascii="Comic Sans MS" w:hAnsi="Comic Sans MS" w:cs="Arial"/>
      <w:i/>
      <w:sz w:val="18"/>
      <w:lang w:val="en-US"/>
    </w:rPr>
  </w:style>
  <w:style w:type="paragraph" w:styleId="BodyText2">
    <w:name w:val="Body Text 2"/>
    <w:basedOn w:val="Normal"/>
    <w:rsid w:val="00E626BA"/>
    <w:pPr>
      <w:tabs>
        <w:tab w:val="left" w:pos="850"/>
        <w:tab w:val="left" w:pos="3969"/>
        <w:tab w:val="left" w:pos="6265"/>
      </w:tabs>
      <w:jc w:val="both"/>
    </w:pPr>
    <w:rPr>
      <w:rFonts w:ascii="Comic Sans MS" w:hAnsi="Comic Sans MS"/>
      <w:i/>
      <w:iCs/>
      <w:sz w:val="20"/>
      <w:lang w:val="en-US"/>
    </w:rPr>
  </w:style>
  <w:style w:type="character" w:styleId="FollowedHyperlink">
    <w:name w:val="FollowedHyperlink"/>
    <w:basedOn w:val="DefaultParagraphFont"/>
    <w:rsid w:val="00E626BA"/>
    <w:rPr>
      <w:color w:val="800080"/>
      <w:u w:val="single"/>
    </w:rPr>
  </w:style>
  <w:style w:type="paragraph" w:customStyle="1" w:styleId="Ballontekst">
    <w:name w:val="Ballontekst"/>
    <w:basedOn w:val="Normal"/>
    <w:semiHidden/>
    <w:rsid w:val="00E626B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626BA"/>
    <w:pPr>
      <w:spacing w:before="200" w:after="120" w:line="280" w:lineRule="exact"/>
      <w:ind w:right="175"/>
      <w:jc w:val="both"/>
    </w:pPr>
    <w:rPr>
      <w:rFonts w:ascii="Arial" w:hAnsi="Arial" w:cs="Arial"/>
      <w:b/>
      <w:iCs/>
      <w:sz w:val="18"/>
      <w:lang w:val="en-US"/>
    </w:rPr>
  </w:style>
  <w:style w:type="paragraph" w:styleId="NormalIndent">
    <w:name w:val="Normal Indent"/>
    <w:basedOn w:val="Normal"/>
    <w:rsid w:val="00E626BA"/>
    <w:pPr>
      <w:overflowPunct/>
      <w:autoSpaceDE/>
      <w:autoSpaceDN/>
      <w:adjustRightInd/>
      <w:ind w:left="284"/>
      <w:textAlignment w:val="auto"/>
    </w:pPr>
    <w:rPr>
      <w:rFonts w:ascii="Arial" w:hAnsi="Arial"/>
      <w:lang w:val="fr-BE" w:eastAsia="nl-NL"/>
    </w:rPr>
  </w:style>
  <w:style w:type="paragraph" w:customStyle="1" w:styleId="FAXline1">
    <w:name w:val="FAX_line1"/>
    <w:basedOn w:val="Normal"/>
    <w:next w:val="Normal"/>
    <w:rsid w:val="00E626BA"/>
    <w:pPr>
      <w:overflowPunct/>
      <w:autoSpaceDE/>
      <w:autoSpaceDN/>
      <w:adjustRightInd/>
      <w:spacing w:before="160"/>
      <w:textAlignment w:val="auto"/>
    </w:pPr>
    <w:rPr>
      <w:rFonts w:ascii="Univers" w:hAnsi="Univers"/>
      <w:sz w:val="20"/>
      <w:lang w:val="en-GB"/>
    </w:rPr>
  </w:style>
  <w:style w:type="table" w:styleId="TableGrid">
    <w:name w:val="Table Grid"/>
    <w:basedOn w:val="TableNormal"/>
    <w:rsid w:val="00C5459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7123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20D5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20D55"/>
    <w:rPr>
      <w:rFonts w:ascii="Tahoma" w:hAnsi="Tahoma" w:cs="Tahoma"/>
      <w:sz w:val="16"/>
      <w:szCs w:val="16"/>
      <w:lang w:val="nl-NL" w:eastAsia="en-US"/>
    </w:rPr>
  </w:style>
  <w:style w:type="paragraph" w:styleId="ListParagraph">
    <w:name w:val="List Paragraph"/>
    <w:basedOn w:val="Normal"/>
    <w:uiPriority w:val="34"/>
    <w:qFormat/>
    <w:rsid w:val="007066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19B0"/>
    <w:rPr>
      <w:color w:val="808080"/>
    </w:rPr>
  </w:style>
  <w:style w:type="character" w:customStyle="1" w:styleId="tlid-translation">
    <w:name w:val="tlid-translation"/>
    <w:basedOn w:val="DefaultParagraphFont"/>
    <w:rsid w:val="001F6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6BA"/>
    <w:pPr>
      <w:overflowPunct w:val="0"/>
      <w:autoSpaceDE w:val="0"/>
      <w:autoSpaceDN w:val="0"/>
      <w:adjustRightInd w:val="0"/>
      <w:textAlignment w:val="baseline"/>
    </w:pPr>
    <w:rPr>
      <w:sz w:val="24"/>
      <w:lang w:val="nl-NL" w:eastAsia="en-US"/>
    </w:rPr>
  </w:style>
  <w:style w:type="paragraph" w:styleId="Heading1">
    <w:name w:val="heading 1"/>
    <w:basedOn w:val="Normal"/>
    <w:next w:val="Normal"/>
    <w:qFormat/>
    <w:rsid w:val="00E626BA"/>
    <w:pPr>
      <w:spacing w:before="240"/>
      <w:outlineLvl w:val="0"/>
    </w:pPr>
    <w:rPr>
      <w:rFonts w:ascii="Helvetica" w:hAnsi="Helvetica"/>
      <w:b/>
      <w:u w:val="single"/>
    </w:rPr>
  </w:style>
  <w:style w:type="paragraph" w:styleId="Heading2">
    <w:name w:val="heading 2"/>
    <w:basedOn w:val="Normal"/>
    <w:next w:val="Normal"/>
    <w:qFormat/>
    <w:rsid w:val="00E626BA"/>
    <w:pPr>
      <w:spacing w:before="12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rsid w:val="00E626BA"/>
    <w:pPr>
      <w:ind w:left="354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626BA"/>
    <w:pPr>
      <w:ind w:left="354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rsid w:val="00E626BA"/>
    <w:pPr>
      <w:ind w:left="708"/>
      <w:outlineLvl w:val="4"/>
    </w:pPr>
    <w:rPr>
      <w:rFonts w:ascii="Helvetica" w:hAnsi="Helvetica"/>
      <w:b/>
      <w:sz w:val="20"/>
    </w:rPr>
  </w:style>
  <w:style w:type="paragraph" w:styleId="Heading6">
    <w:name w:val="heading 6"/>
    <w:basedOn w:val="Normal"/>
    <w:next w:val="Normal"/>
    <w:qFormat/>
    <w:rsid w:val="00E626BA"/>
    <w:pPr>
      <w:ind w:left="708"/>
      <w:outlineLvl w:val="5"/>
    </w:pPr>
    <w:rPr>
      <w:rFonts w:ascii="Helvetica" w:hAnsi="Helvetica"/>
      <w:sz w:val="20"/>
      <w:u w:val="single"/>
    </w:rPr>
  </w:style>
  <w:style w:type="paragraph" w:styleId="Heading7">
    <w:name w:val="heading 7"/>
    <w:basedOn w:val="Normal"/>
    <w:next w:val="Normal"/>
    <w:qFormat/>
    <w:rsid w:val="00E626BA"/>
    <w:pPr>
      <w:ind w:left="708"/>
      <w:outlineLvl w:val="6"/>
    </w:pPr>
    <w:rPr>
      <w:rFonts w:ascii="Helvetica" w:hAnsi="Helvetica"/>
      <w:i/>
      <w:sz w:val="20"/>
    </w:rPr>
  </w:style>
  <w:style w:type="paragraph" w:styleId="Heading8">
    <w:name w:val="heading 8"/>
    <w:basedOn w:val="Normal"/>
    <w:next w:val="Normal"/>
    <w:qFormat/>
    <w:rsid w:val="00E626BA"/>
    <w:pPr>
      <w:ind w:left="708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rsid w:val="00E626BA"/>
    <w:pPr>
      <w:ind w:left="708"/>
      <w:outlineLvl w:val="8"/>
    </w:pPr>
    <w:rPr>
      <w:rFonts w:ascii="Helvetica" w:hAnsi="Helvetica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626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next w:val="Normal"/>
    <w:rsid w:val="00E626B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626BA"/>
    <w:rPr>
      <w:position w:val="6"/>
      <w:sz w:val="16"/>
    </w:rPr>
  </w:style>
  <w:style w:type="paragraph" w:styleId="FootnoteText">
    <w:name w:val="footnote text"/>
    <w:basedOn w:val="Normal"/>
    <w:semiHidden/>
    <w:rsid w:val="00E626BA"/>
    <w:rPr>
      <w:sz w:val="20"/>
    </w:rPr>
  </w:style>
  <w:style w:type="character" w:styleId="PageNumber">
    <w:name w:val="page number"/>
    <w:basedOn w:val="DefaultParagraphFont"/>
    <w:rsid w:val="00E626BA"/>
  </w:style>
  <w:style w:type="paragraph" w:customStyle="1" w:styleId="media">
    <w:name w:val="media"/>
    <w:basedOn w:val="Normal"/>
    <w:rsid w:val="00E626BA"/>
    <w:pPr>
      <w:ind w:right="-5458"/>
    </w:pPr>
    <w:rPr>
      <w:rFonts w:ascii="Times" w:hAnsi="Times"/>
      <w:b/>
      <w:sz w:val="18"/>
    </w:rPr>
  </w:style>
  <w:style w:type="paragraph" w:customStyle="1" w:styleId="TextChar">
    <w:name w:val="Text Char"/>
    <w:basedOn w:val="Normal"/>
    <w:rsid w:val="00E626BA"/>
    <w:pPr>
      <w:overflowPunct/>
      <w:autoSpaceDE/>
      <w:autoSpaceDN/>
      <w:adjustRightInd/>
      <w:spacing w:after="120"/>
      <w:jc w:val="both"/>
      <w:textAlignment w:val="auto"/>
    </w:pPr>
    <w:rPr>
      <w:rFonts w:ascii="CG Omega" w:hAnsi="CG Omega"/>
      <w:color w:val="000080"/>
      <w:szCs w:val="24"/>
      <w:lang w:eastAsia="nl-NL"/>
    </w:rPr>
  </w:style>
  <w:style w:type="character" w:styleId="Hyperlink">
    <w:name w:val="Hyperlink"/>
    <w:basedOn w:val="DefaultParagraphFont"/>
    <w:rsid w:val="00E626BA"/>
    <w:rPr>
      <w:color w:val="0000FF"/>
      <w:u w:val="single"/>
    </w:rPr>
  </w:style>
  <w:style w:type="paragraph" w:styleId="BodyText">
    <w:name w:val="Body Text"/>
    <w:basedOn w:val="Normal"/>
    <w:rsid w:val="00E626BA"/>
    <w:pPr>
      <w:tabs>
        <w:tab w:val="left" w:pos="6265"/>
      </w:tabs>
      <w:spacing w:after="80"/>
      <w:ind w:right="284"/>
    </w:pPr>
    <w:rPr>
      <w:rFonts w:ascii="Comic Sans MS" w:hAnsi="Comic Sans MS" w:cs="Arial"/>
      <w:i/>
      <w:sz w:val="18"/>
      <w:lang w:val="en-US"/>
    </w:rPr>
  </w:style>
  <w:style w:type="paragraph" w:styleId="BodyText2">
    <w:name w:val="Body Text 2"/>
    <w:basedOn w:val="Normal"/>
    <w:rsid w:val="00E626BA"/>
    <w:pPr>
      <w:tabs>
        <w:tab w:val="left" w:pos="850"/>
        <w:tab w:val="left" w:pos="3969"/>
        <w:tab w:val="left" w:pos="6265"/>
      </w:tabs>
      <w:jc w:val="both"/>
    </w:pPr>
    <w:rPr>
      <w:rFonts w:ascii="Comic Sans MS" w:hAnsi="Comic Sans MS"/>
      <w:i/>
      <w:iCs/>
      <w:sz w:val="20"/>
      <w:lang w:val="en-US"/>
    </w:rPr>
  </w:style>
  <w:style w:type="character" w:styleId="FollowedHyperlink">
    <w:name w:val="FollowedHyperlink"/>
    <w:basedOn w:val="DefaultParagraphFont"/>
    <w:rsid w:val="00E626BA"/>
    <w:rPr>
      <w:color w:val="800080"/>
      <w:u w:val="single"/>
    </w:rPr>
  </w:style>
  <w:style w:type="paragraph" w:customStyle="1" w:styleId="Ballontekst">
    <w:name w:val="Ballontekst"/>
    <w:basedOn w:val="Normal"/>
    <w:semiHidden/>
    <w:rsid w:val="00E626B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626BA"/>
    <w:pPr>
      <w:spacing w:before="200" w:after="120" w:line="280" w:lineRule="exact"/>
      <w:ind w:right="175"/>
      <w:jc w:val="both"/>
    </w:pPr>
    <w:rPr>
      <w:rFonts w:ascii="Arial" w:hAnsi="Arial" w:cs="Arial"/>
      <w:b/>
      <w:iCs/>
      <w:sz w:val="18"/>
      <w:lang w:val="en-US"/>
    </w:rPr>
  </w:style>
  <w:style w:type="paragraph" w:styleId="NormalIndent">
    <w:name w:val="Normal Indent"/>
    <w:basedOn w:val="Normal"/>
    <w:rsid w:val="00E626BA"/>
    <w:pPr>
      <w:overflowPunct/>
      <w:autoSpaceDE/>
      <w:autoSpaceDN/>
      <w:adjustRightInd/>
      <w:ind w:left="284"/>
      <w:textAlignment w:val="auto"/>
    </w:pPr>
    <w:rPr>
      <w:rFonts w:ascii="Arial" w:hAnsi="Arial"/>
      <w:lang w:val="fr-BE" w:eastAsia="nl-NL"/>
    </w:rPr>
  </w:style>
  <w:style w:type="paragraph" w:customStyle="1" w:styleId="FAXline1">
    <w:name w:val="FAX_line1"/>
    <w:basedOn w:val="Normal"/>
    <w:next w:val="Normal"/>
    <w:rsid w:val="00E626BA"/>
    <w:pPr>
      <w:overflowPunct/>
      <w:autoSpaceDE/>
      <w:autoSpaceDN/>
      <w:adjustRightInd/>
      <w:spacing w:before="160"/>
      <w:textAlignment w:val="auto"/>
    </w:pPr>
    <w:rPr>
      <w:rFonts w:ascii="Univers" w:hAnsi="Univers"/>
      <w:sz w:val="20"/>
      <w:lang w:val="en-GB"/>
    </w:rPr>
  </w:style>
  <w:style w:type="table" w:styleId="TableGrid">
    <w:name w:val="Table Grid"/>
    <w:basedOn w:val="TableNormal"/>
    <w:rsid w:val="00C5459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7123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20D5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20D55"/>
    <w:rPr>
      <w:rFonts w:ascii="Tahoma" w:hAnsi="Tahoma" w:cs="Tahoma"/>
      <w:sz w:val="16"/>
      <w:szCs w:val="16"/>
      <w:lang w:val="nl-NL" w:eastAsia="en-US"/>
    </w:rPr>
  </w:style>
  <w:style w:type="paragraph" w:styleId="ListParagraph">
    <w:name w:val="List Paragraph"/>
    <w:basedOn w:val="Normal"/>
    <w:uiPriority w:val="34"/>
    <w:qFormat/>
    <w:rsid w:val="007066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19B0"/>
    <w:rPr>
      <w:color w:val="808080"/>
    </w:rPr>
  </w:style>
  <w:style w:type="character" w:customStyle="1" w:styleId="tlid-translation">
    <w:name w:val="tlid-translation"/>
    <w:basedOn w:val="DefaultParagraphFont"/>
    <w:rsid w:val="001F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ccm.belspo.be/about-us/bccm-genecorner" TargetMode="External"/><Relationship Id="rId18" Type="http://schemas.openxmlformats.org/officeDocument/2006/relationships/hyperlink" Target="http://bccm.belspo.be/services/mda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bccm.genecorner@ugent.be" TargetMode="External"/><Relationship Id="rId17" Type="http://schemas.openxmlformats.org/officeDocument/2006/relationships/hyperlink" Target="http://www.biosafety.b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bd.int/ab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genecorner.ugent.be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yperlink" Target="http://bccm.belspo.be/services/mt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twitter.com/bccmcollections?lang=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6CFF1C10D5428AA458B3DE456FD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4578-4B87-4823-A374-BD226E094089}"/>
      </w:docPartPr>
      <w:docPartBody>
        <w:p w:rsidR="000A4808" w:rsidRDefault="006C40C2" w:rsidP="006C40C2">
          <w:pPr>
            <w:pStyle w:val="2F6CFF1C10D5428AA458B3DE456FD577"/>
          </w:pPr>
          <w:r w:rsidRPr="003A153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C2"/>
    <w:rsid w:val="000A4808"/>
    <w:rsid w:val="006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0C2"/>
    <w:rPr>
      <w:color w:val="808080"/>
    </w:rPr>
  </w:style>
  <w:style w:type="paragraph" w:customStyle="1" w:styleId="2F6CFF1C10D5428AA458B3DE456FD577">
    <w:name w:val="2F6CFF1C10D5428AA458B3DE456FD577"/>
    <w:rsid w:val="006C40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0C2"/>
    <w:rPr>
      <w:color w:val="808080"/>
    </w:rPr>
  </w:style>
  <w:style w:type="paragraph" w:customStyle="1" w:styleId="2F6CFF1C10D5428AA458B3DE456FD577">
    <w:name w:val="2F6CFF1C10D5428AA458B3DE456FD577"/>
    <w:rsid w:val="006C4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02DC7-7C53-4B45-BD8E-BAD7862B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WE10V - RUG</Company>
  <LinksUpToDate>false</LinksUpToDate>
  <CharactersWithSpaces>5386</CharactersWithSpaces>
  <SharedDoc>false</SharedDoc>
  <HLinks>
    <vt:vector size="12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http://bccm.belspo.be/about/lmbp.php</vt:lpwstr>
      </vt:variant>
      <vt:variant>
        <vt:lpwstr/>
      </vt:variant>
      <vt:variant>
        <vt:i4>3801107</vt:i4>
      </vt:variant>
      <vt:variant>
        <vt:i4>0</vt:i4>
      </vt:variant>
      <vt:variant>
        <vt:i4>0</vt:i4>
      </vt:variant>
      <vt:variant>
        <vt:i4>5</vt:i4>
      </vt:variant>
      <vt:variant>
        <vt:lpwstr>mailto:bccm.lmbp@dmbr.UGent.be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PowerMacintosh User LMG WE10V</dc:creator>
  <cp:lastModifiedBy>Martine Vanhoucke</cp:lastModifiedBy>
  <cp:revision>8</cp:revision>
  <cp:lastPrinted>2019-12-23T09:53:00Z</cp:lastPrinted>
  <dcterms:created xsi:type="dcterms:W3CDTF">2019-12-17T11:36:00Z</dcterms:created>
  <dcterms:modified xsi:type="dcterms:W3CDTF">2019-12-23T09:54:00Z</dcterms:modified>
</cp:coreProperties>
</file>